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5283" w14:textId="77777777" w:rsidR="00B72352" w:rsidRDefault="00B72352" w:rsidP="003B776A">
      <w:pPr>
        <w:ind w:left="1440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458D27AF" w14:textId="77777777" w:rsidR="001819B8" w:rsidRPr="00FC5775" w:rsidRDefault="003B776A" w:rsidP="003B776A">
      <w:pPr>
        <w:ind w:left="144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6F7E2042" w:rsidR="003B776A" w:rsidRPr="005B12B6" w:rsidRDefault="005B12B6" w:rsidP="00E22AEE">
      <w:pPr>
        <w:ind w:left="72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E1750A">
        <w:rPr>
          <w:rFonts w:asciiTheme="minorHAnsi" w:hAnsiTheme="minorHAnsi" w:cs="Arial"/>
          <w:sz w:val="28"/>
          <w:szCs w:val="28"/>
          <w:u w:val="single"/>
        </w:rPr>
        <w:t>7th</w:t>
      </w: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E1750A">
        <w:rPr>
          <w:rFonts w:asciiTheme="minorHAnsi" w:hAnsiTheme="minorHAnsi" w:cs="Arial"/>
          <w:sz w:val="28"/>
          <w:szCs w:val="28"/>
          <w:u w:val="single"/>
        </w:rPr>
        <w:t>March</w:t>
      </w: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 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59EC52FC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 xml:space="preserve">Joanne </w:t>
      </w:r>
      <w:proofErr w:type="spellStart"/>
      <w:r w:rsidR="007F00E0" w:rsidRPr="005B12B6">
        <w:rPr>
          <w:rFonts w:asciiTheme="minorHAnsi" w:hAnsiTheme="minorHAnsi"/>
          <w:sz w:val="20"/>
          <w:szCs w:val="20"/>
        </w:rPr>
        <w:t>Hyslop</w:t>
      </w:r>
      <w:proofErr w:type="spellEnd"/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Anne-Marie Marshall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Louise Comley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Sarah Thomas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Alice Atherton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Beth Newby</w:t>
      </w:r>
      <w:r w:rsidR="002A4690">
        <w:rPr>
          <w:rFonts w:asciiTheme="minorHAnsi" w:hAnsiTheme="minorHAnsi"/>
          <w:sz w:val="20"/>
          <w:szCs w:val="20"/>
        </w:rPr>
        <w:t>.</w:t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6F2DBF34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E1750A">
        <w:rPr>
          <w:rFonts w:asciiTheme="minorHAnsi" w:hAnsiTheme="minorHAnsi"/>
          <w:sz w:val="20"/>
          <w:szCs w:val="20"/>
        </w:rPr>
        <w:t>Laura Oakes, Emilie Mercer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</w:t>
      </w:r>
      <w:proofErr w:type="gramStart"/>
      <w:r w:rsidRPr="00E30109">
        <w:rPr>
          <w:rFonts w:asciiTheme="minorHAnsi" w:hAnsiTheme="minorHAnsi" w:cs="Arial"/>
          <w:sz w:val="20"/>
          <w:szCs w:val="20"/>
        </w:rPr>
        <w:t>was given</w:t>
      </w:r>
      <w:proofErr w:type="gramEnd"/>
      <w:r w:rsidRPr="00E30109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49078918" w:rsidR="002A4690" w:rsidRDefault="00E1750A" w:rsidP="005B12B6">
      <w:pPr>
        <w:ind w:firstLine="720"/>
        <w:rPr>
          <w:rFonts w:ascii="Calibri" w:hAnsi="Calibri" w:cs="Arial"/>
          <w:b/>
          <w:bCs/>
          <w:sz w:val="20"/>
          <w:u w:val="single"/>
        </w:rPr>
      </w:pPr>
      <w:r>
        <w:rPr>
          <w:rFonts w:ascii="Calibri" w:hAnsi="Calibri" w:cs="Arial"/>
          <w:b/>
          <w:bCs/>
          <w:sz w:val="20"/>
          <w:u w:val="single"/>
        </w:rPr>
        <w:t>Bags2Schools</w:t>
      </w:r>
      <w:r w:rsidR="002A4690" w:rsidRPr="002A4690">
        <w:rPr>
          <w:rFonts w:ascii="Calibri" w:hAnsi="Calibri" w:cs="Arial"/>
          <w:b/>
          <w:bCs/>
          <w:sz w:val="20"/>
          <w:u w:val="single"/>
        </w:rPr>
        <w:t xml:space="preserve"> – </w:t>
      </w:r>
      <w:r>
        <w:rPr>
          <w:rFonts w:ascii="Calibri" w:hAnsi="Calibri" w:cs="Arial"/>
          <w:b/>
          <w:bCs/>
          <w:sz w:val="20"/>
          <w:u w:val="single"/>
        </w:rPr>
        <w:t>Sharon Baker</w:t>
      </w:r>
    </w:p>
    <w:p w14:paraId="41233C35" w14:textId="46A8FE98" w:rsidR="00E1750A" w:rsidRDefault="00E1750A" w:rsidP="005B12B6">
      <w:pPr>
        <w:ind w:firstLine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All agreed that this was a good event to make money with </w:t>
      </w:r>
      <w:proofErr w:type="gramStart"/>
      <w:r>
        <w:rPr>
          <w:rFonts w:ascii="Calibri" w:hAnsi="Calibri" w:cs="Arial"/>
          <w:sz w:val="20"/>
        </w:rPr>
        <w:t>very little</w:t>
      </w:r>
      <w:proofErr w:type="gramEnd"/>
      <w:r>
        <w:rPr>
          <w:rFonts w:ascii="Calibri" w:hAnsi="Calibri" w:cs="Arial"/>
          <w:sz w:val="20"/>
        </w:rPr>
        <w:t xml:space="preserve"> effort. Another date in June 2022 </w:t>
      </w:r>
    </w:p>
    <w:p w14:paraId="5C3BD7EC" w14:textId="094D3199" w:rsidR="00E1750A" w:rsidRPr="00E1750A" w:rsidRDefault="00E1750A" w:rsidP="005B12B6">
      <w:pPr>
        <w:ind w:firstLine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will be organised.</w:t>
      </w:r>
    </w:p>
    <w:p w14:paraId="3B59EADD" w14:textId="2250C649" w:rsidR="00991308" w:rsidRDefault="00991308" w:rsidP="002A4690">
      <w:pPr>
        <w:ind w:left="720"/>
        <w:rPr>
          <w:rFonts w:asciiTheme="minorHAnsi" w:hAnsiTheme="minorHAnsi" w:cs="Arial"/>
          <w:sz w:val="20"/>
          <w:szCs w:val="20"/>
        </w:rPr>
      </w:pPr>
    </w:p>
    <w:p w14:paraId="473D9CEE" w14:textId="77777777" w:rsidR="00991308" w:rsidRDefault="00991308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0D5A1695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542107B4" w14:textId="77777777" w:rsidR="00BD18A2" w:rsidRPr="001A2B10" w:rsidRDefault="00BD18A2" w:rsidP="001A2B10">
      <w:pPr>
        <w:rPr>
          <w:rFonts w:asciiTheme="minorHAnsi" w:hAnsiTheme="minorHAnsi" w:cs="Arial"/>
          <w:b/>
          <w:sz w:val="20"/>
          <w:szCs w:val="20"/>
        </w:rPr>
      </w:pPr>
    </w:p>
    <w:p w14:paraId="366A679C" w14:textId="68D5F83D" w:rsidR="00B01E10" w:rsidRDefault="00911896" w:rsidP="00B01E10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Formal event</w:t>
      </w:r>
      <w:r w:rsidR="00D53BA2" w:rsidRPr="00BD18A2">
        <w:rPr>
          <w:rFonts w:ascii="Calibri" w:hAnsi="Calibri" w:cs="Arial"/>
          <w:sz w:val="20"/>
          <w:u w:val="single"/>
        </w:rPr>
        <w:t xml:space="preserve"> – Anne-Marie Marshall</w:t>
      </w:r>
    </w:p>
    <w:p w14:paraId="56C898E7" w14:textId="019299CD" w:rsidR="009465CB" w:rsidRDefault="00E1750A" w:rsidP="009465CB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Anne-Marie has contacted </w:t>
      </w:r>
      <w:r w:rsidR="00911896">
        <w:rPr>
          <w:rFonts w:ascii="Calibri" w:hAnsi="Calibri" w:cs="Arial"/>
          <w:sz w:val="20"/>
        </w:rPr>
        <w:t>Cranage Hall</w:t>
      </w:r>
      <w:r>
        <w:rPr>
          <w:rFonts w:ascii="Calibri" w:hAnsi="Calibri" w:cs="Arial"/>
          <w:sz w:val="20"/>
        </w:rPr>
        <w:t xml:space="preserve"> and the cost of a formal </w:t>
      </w:r>
      <w:proofErr w:type="gramStart"/>
      <w:r>
        <w:rPr>
          <w:rFonts w:ascii="Calibri" w:hAnsi="Calibri" w:cs="Arial"/>
          <w:sz w:val="20"/>
        </w:rPr>
        <w:t>sit down</w:t>
      </w:r>
      <w:proofErr w:type="gramEnd"/>
      <w:r>
        <w:rPr>
          <w:rFonts w:ascii="Calibri" w:hAnsi="Calibri" w:cs="Arial"/>
          <w:sz w:val="20"/>
        </w:rPr>
        <w:t xml:space="preserve"> meal was £35. This did not include a drink or a DJ. The general opinion on this was that it would be hard to make money from it and that it would be difficult for people to get transport there. </w:t>
      </w:r>
      <w:r w:rsidR="00911896">
        <w:rPr>
          <w:rFonts w:ascii="Calibri" w:hAnsi="Calibri" w:cs="Arial"/>
          <w:sz w:val="20"/>
        </w:rPr>
        <w:t>We will go back</w:t>
      </w:r>
      <w:r>
        <w:rPr>
          <w:rFonts w:ascii="Calibri" w:hAnsi="Calibri" w:cs="Arial"/>
          <w:sz w:val="20"/>
        </w:rPr>
        <w:t xml:space="preserve"> to the drawing board with trying to find a suitable venue with a lower cost.</w:t>
      </w:r>
    </w:p>
    <w:p w14:paraId="4B385695" w14:textId="77777777" w:rsidR="009465CB" w:rsidRPr="009465CB" w:rsidRDefault="009465CB" w:rsidP="00E1750A">
      <w:pPr>
        <w:rPr>
          <w:rFonts w:ascii="Calibri" w:hAnsi="Calibri" w:cs="Arial"/>
          <w:sz w:val="20"/>
        </w:rPr>
      </w:pPr>
    </w:p>
    <w:p w14:paraId="0304C08E" w14:textId="0597A8C2" w:rsidR="009971AF" w:rsidRDefault="00E1750A" w:rsidP="009971AF">
      <w:pPr>
        <w:ind w:left="720"/>
        <w:rPr>
          <w:rFonts w:ascii="Calibri" w:hAnsi="Calibri" w:cs="Arial"/>
          <w:sz w:val="20"/>
          <w:u w:val="single"/>
        </w:rPr>
      </w:pPr>
      <w:proofErr w:type="spellStart"/>
      <w:r>
        <w:rPr>
          <w:rFonts w:ascii="Calibri" w:hAnsi="Calibri" w:cs="Arial"/>
          <w:sz w:val="20"/>
          <w:u w:val="single"/>
        </w:rPr>
        <w:t>Uniformd</w:t>
      </w:r>
      <w:proofErr w:type="spellEnd"/>
      <w:r w:rsidR="009971AF" w:rsidRPr="00BD18A2">
        <w:rPr>
          <w:rFonts w:ascii="Calibri" w:hAnsi="Calibri" w:cs="Arial"/>
          <w:sz w:val="20"/>
          <w:u w:val="single"/>
        </w:rPr>
        <w:t xml:space="preserve"> – Anne-Marie Marshall</w:t>
      </w:r>
    </w:p>
    <w:p w14:paraId="2E8ED01B" w14:textId="7270A90A" w:rsidR="009465CB" w:rsidRDefault="009465CB" w:rsidP="009971AF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Anne-Marie </w:t>
      </w:r>
      <w:r w:rsidR="00E1750A">
        <w:rPr>
          <w:rFonts w:ascii="Calibri" w:hAnsi="Calibri" w:cs="Arial"/>
          <w:sz w:val="20"/>
        </w:rPr>
        <w:t xml:space="preserve">has asked for volunteers on the FODS </w:t>
      </w:r>
      <w:proofErr w:type="spellStart"/>
      <w:r w:rsidR="00D535F6">
        <w:rPr>
          <w:rFonts w:ascii="Calibri" w:hAnsi="Calibri" w:cs="Arial"/>
          <w:sz w:val="20"/>
        </w:rPr>
        <w:t>whats</w:t>
      </w:r>
      <w:proofErr w:type="spellEnd"/>
      <w:r w:rsidR="00D535F6">
        <w:rPr>
          <w:rFonts w:ascii="Calibri" w:hAnsi="Calibri" w:cs="Arial"/>
          <w:sz w:val="20"/>
        </w:rPr>
        <w:t xml:space="preserve"> app group</w:t>
      </w:r>
      <w:r w:rsidR="00E1750A">
        <w:rPr>
          <w:rFonts w:ascii="Calibri" w:hAnsi="Calibri" w:cs="Arial"/>
          <w:sz w:val="20"/>
        </w:rPr>
        <w:t xml:space="preserve"> and Laura Oakes has said she will help with this. </w:t>
      </w:r>
      <w:r w:rsidR="00D535F6">
        <w:rPr>
          <w:rFonts w:ascii="Calibri" w:hAnsi="Calibri" w:cs="Arial"/>
          <w:sz w:val="20"/>
        </w:rPr>
        <w:t>The next</w:t>
      </w:r>
      <w:r w:rsidR="00E1750A">
        <w:rPr>
          <w:rFonts w:ascii="Calibri" w:hAnsi="Calibri" w:cs="Arial"/>
          <w:sz w:val="20"/>
        </w:rPr>
        <w:t xml:space="preserve"> step is to get a small amount of stock listed and decide on how best to collect stock.</w:t>
      </w:r>
    </w:p>
    <w:p w14:paraId="6711D4F3" w14:textId="322352E8" w:rsidR="00757285" w:rsidRDefault="00757285" w:rsidP="009971AF">
      <w:pPr>
        <w:ind w:left="720"/>
        <w:rPr>
          <w:rFonts w:ascii="Calibri" w:hAnsi="Calibri" w:cs="Arial"/>
          <w:sz w:val="20"/>
        </w:rPr>
      </w:pPr>
    </w:p>
    <w:p w14:paraId="2BC3E2B0" w14:textId="77777777" w:rsidR="00757285" w:rsidRPr="00CD27AF" w:rsidRDefault="00757285" w:rsidP="00757285">
      <w:pPr>
        <w:ind w:left="720"/>
        <w:rPr>
          <w:rFonts w:ascii="Calibri" w:hAnsi="Calibri" w:cs="Arial"/>
          <w:sz w:val="20"/>
          <w:u w:val="single"/>
        </w:rPr>
      </w:pPr>
      <w:r w:rsidRPr="00CD27AF">
        <w:rPr>
          <w:rFonts w:ascii="Calibri" w:hAnsi="Calibri" w:cs="Arial"/>
          <w:sz w:val="20"/>
          <w:u w:val="single"/>
        </w:rPr>
        <w:t>Parent Council organised class events – Louise Comley</w:t>
      </w:r>
    </w:p>
    <w:p w14:paraId="103065F3" w14:textId="548CF16B" w:rsidR="00757285" w:rsidRPr="009465CB" w:rsidRDefault="00757285" w:rsidP="0049304A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is still thought to be </w:t>
      </w:r>
      <w:proofErr w:type="gramStart"/>
      <w:r>
        <w:rPr>
          <w:rFonts w:ascii="Calibri" w:hAnsi="Calibri" w:cs="Arial"/>
          <w:sz w:val="20"/>
        </w:rPr>
        <w:t>a good idea</w:t>
      </w:r>
      <w:proofErr w:type="gramEnd"/>
      <w:r>
        <w:rPr>
          <w:rFonts w:ascii="Calibri" w:hAnsi="Calibri" w:cs="Arial"/>
          <w:sz w:val="20"/>
        </w:rPr>
        <w:t xml:space="preserve">. </w:t>
      </w:r>
      <w:proofErr w:type="gramStart"/>
      <w:r>
        <w:rPr>
          <w:rFonts w:ascii="Calibri" w:hAnsi="Calibri" w:cs="Arial"/>
          <w:sz w:val="20"/>
        </w:rPr>
        <w:t>Mrs</w:t>
      </w:r>
      <w:proofErr w:type="gramEnd"/>
      <w:r>
        <w:rPr>
          <w:rFonts w:ascii="Calibri" w:hAnsi="Calibri" w:cs="Arial"/>
          <w:sz w:val="20"/>
        </w:rPr>
        <w:t xml:space="preserve"> Pauline will progress this</w:t>
      </w:r>
      <w:r>
        <w:rPr>
          <w:rFonts w:ascii="Calibri" w:hAnsi="Calibri" w:cs="Arial"/>
          <w:sz w:val="20"/>
        </w:rPr>
        <w:t xml:space="preserve"> with Parent Council.</w:t>
      </w:r>
    </w:p>
    <w:p w14:paraId="296B747E" w14:textId="78E7E2EF" w:rsidR="008320BE" w:rsidRDefault="009465CB" w:rsidP="009465CB">
      <w:pPr>
        <w:tabs>
          <w:tab w:val="left" w:pos="3384"/>
        </w:tabs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</w:t>
      </w:r>
    </w:p>
    <w:p w14:paraId="1A60D6A0" w14:textId="77777777" w:rsidR="004765F9" w:rsidRDefault="004765F9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9EED6E5" w14:textId="2CC4BEC5" w:rsidR="00710382" w:rsidRPr="00BD18A2" w:rsidRDefault="00710382" w:rsidP="00AC3B1E">
      <w:pPr>
        <w:ind w:firstLine="720"/>
        <w:rPr>
          <w:rFonts w:ascii="Calibri" w:hAnsi="Calibri" w:cs="Arial"/>
          <w:sz w:val="20"/>
          <w:u w:val="single"/>
        </w:rPr>
      </w:pPr>
      <w:r w:rsidRPr="00BD18A2">
        <w:rPr>
          <w:rFonts w:ascii="Calibri" w:hAnsi="Calibri" w:cs="Arial"/>
          <w:sz w:val="20"/>
          <w:u w:val="single"/>
        </w:rPr>
        <w:t>Fashion show –11</w:t>
      </w:r>
      <w:r w:rsidRPr="00BD18A2">
        <w:rPr>
          <w:rFonts w:ascii="Calibri" w:hAnsi="Calibri" w:cs="Arial"/>
          <w:sz w:val="20"/>
          <w:u w:val="single"/>
          <w:vertAlign w:val="superscript"/>
        </w:rPr>
        <w:t>th</w:t>
      </w:r>
      <w:r w:rsidRPr="00BD18A2">
        <w:rPr>
          <w:rFonts w:ascii="Calibri" w:hAnsi="Calibri" w:cs="Arial"/>
          <w:sz w:val="20"/>
          <w:u w:val="single"/>
        </w:rPr>
        <w:t xml:space="preserve"> March 2022 </w:t>
      </w:r>
      <w:r>
        <w:rPr>
          <w:rFonts w:ascii="Calibri" w:hAnsi="Calibri" w:cs="Arial"/>
          <w:sz w:val="20"/>
          <w:u w:val="single"/>
        </w:rPr>
        <w:t>–</w:t>
      </w:r>
      <w:r w:rsidRPr="00BD18A2">
        <w:rPr>
          <w:rFonts w:ascii="Calibri" w:hAnsi="Calibri" w:cs="Arial"/>
          <w:sz w:val="20"/>
          <w:u w:val="single"/>
        </w:rPr>
        <w:t xml:space="preserve"> </w:t>
      </w:r>
      <w:r>
        <w:rPr>
          <w:rFonts w:ascii="Calibri" w:hAnsi="Calibri" w:cs="Arial"/>
          <w:sz w:val="20"/>
          <w:u w:val="single"/>
        </w:rPr>
        <w:t>Sarah Potts</w:t>
      </w:r>
    </w:p>
    <w:p w14:paraId="4AB6DC5E" w14:textId="1AF8E87D" w:rsidR="00710382" w:rsidRDefault="00AC3B1E" w:rsidP="0071038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All the tasks have </w:t>
      </w:r>
      <w:proofErr w:type="gramStart"/>
      <w:r>
        <w:rPr>
          <w:rFonts w:ascii="Calibri" w:hAnsi="Calibri" w:cs="Arial"/>
          <w:sz w:val="20"/>
        </w:rPr>
        <w:t>been completed</w:t>
      </w:r>
      <w:proofErr w:type="gramEnd"/>
      <w:r>
        <w:rPr>
          <w:rFonts w:ascii="Calibri" w:hAnsi="Calibri" w:cs="Arial"/>
          <w:sz w:val="20"/>
        </w:rPr>
        <w:t xml:space="preserve"> for this.</w:t>
      </w:r>
      <w:r w:rsidR="0049304A">
        <w:rPr>
          <w:rFonts w:ascii="Calibri" w:hAnsi="Calibri" w:cs="Arial"/>
          <w:sz w:val="20"/>
        </w:rPr>
        <w:t xml:space="preserve"> </w:t>
      </w:r>
      <w:proofErr w:type="gramStart"/>
      <w:r w:rsidR="0049304A">
        <w:rPr>
          <w:rFonts w:ascii="Calibri" w:hAnsi="Calibri" w:cs="Arial"/>
          <w:sz w:val="20"/>
        </w:rPr>
        <w:t>75</w:t>
      </w:r>
      <w:proofErr w:type="gramEnd"/>
      <w:r w:rsidR="0049304A">
        <w:rPr>
          <w:rFonts w:ascii="Calibri" w:hAnsi="Calibri" w:cs="Arial"/>
          <w:sz w:val="20"/>
        </w:rPr>
        <w:t xml:space="preserve"> tickets </w:t>
      </w:r>
      <w:r w:rsidR="004E0E75">
        <w:rPr>
          <w:rFonts w:ascii="Calibri" w:hAnsi="Calibri" w:cs="Arial"/>
          <w:sz w:val="20"/>
        </w:rPr>
        <w:t xml:space="preserve">have been </w:t>
      </w:r>
      <w:r w:rsidR="0049304A">
        <w:rPr>
          <w:rFonts w:ascii="Calibri" w:hAnsi="Calibri" w:cs="Arial"/>
          <w:sz w:val="20"/>
        </w:rPr>
        <w:t>sold and only 13 remaining left, these may be offered to year 7 parents that left last year.</w:t>
      </w:r>
      <w:r>
        <w:rPr>
          <w:rFonts w:ascii="Calibri" w:hAnsi="Calibri" w:cs="Arial"/>
          <w:sz w:val="20"/>
        </w:rPr>
        <w:t xml:space="preserve"> The licence has </w:t>
      </w:r>
      <w:proofErr w:type="gramStart"/>
      <w:r>
        <w:rPr>
          <w:rFonts w:ascii="Calibri" w:hAnsi="Calibri" w:cs="Arial"/>
          <w:sz w:val="20"/>
        </w:rPr>
        <w:t>been obtained</w:t>
      </w:r>
      <w:proofErr w:type="gramEnd"/>
      <w:r>
        <w:rPr>
          <w:rFonts w:ascii="Calibri" w:hAnsi="Calibri" w:cs="Arial"/>
          <w:sz w:val="20"/>
        </w:rPr>
        <w:t xml:space="preserve"> and the covid risk assessment has been completed. The raffle prizes have </w:t>
      </w:r>
      <w:proofErr w:type="gramStart"/>
      <w:r>
        <w:rPr>
          <w:rFonts w:ascii="Calibri" w:hAnsi="Calibri" w:cs="Arial"/>
          <w:sz w:val="20"/>
        </w:rPr>
        <w:t>been sorted</w:t>
      </w:r>
      <w:proofErr w:type="gramEnd"/>
      <w:r>
        <w:rPr>
          <w:rFonts w:ascii="Calibri" w:hAnsi="Calibri" w:cs="Arial"/>
          <w:sz w:val="20"/>
        </w:rPr>
        <w:t xml:space="preserve"> and the models are ready.</w:t>
      </w:r>
      <w:r w:rsidR="003C0516">
        <w:rPr>
          <w:rFonts w:ascii="Calibri" w:hAnsi="Calibri" w:cs="Arial"/>
          <w:sz w:val="20"/>
        </w:rPr>
        <w:t xml:space="preserve"> </w:t>
      </w:r>
      <w:proofErr w:type="gramStart"/>
      <w:r w:rsidR="003C0516">
        <w:rPr>
          <w:rFonts w:ascii="Calibri" w:hAnsi="Calibri" w:cs="Arial"/>
          <w:sz w:val="20"/>
        </w:rPr>
        <w:t>Mrs</w:t>
      </w:r>
      <w:proofErr w:type="gramEnd"/>
      <w:r w:rsidR="003C0516">
        <w:rPr>
          <w:rFonts w:ascii="Calibri" w:hAnsi="Calibri" w:cs="Arial"/>
          <w:sz w:val="20"/>
        </w:rPr>
        <w:t xml:space="preserve"> </w:t>
      </w:r>
      <w:proofErr w:type="spellStart"/>
      <w:r w:rsidR="003C0516">
        <w:rPr>
          <w:rFonts w:ascii="Calibri" w:hAnsi="Calibri" w:cs="Arial"/>
          <w:sz w:val="20"/>
        </w:rPr>
        <w:t>Hyslop</w:t>
      </w:r>
      <w:proofErr w:type="spellEnd"/>
      <w:r w:rsidR="003C0516">
        <w:rPr>
          <w:rFonts w:ascii="Calibri" w:hAnsi="Calibri" w:cs="Arial"/>
          <w:sz w:val="20"/>
        </w:rPr>
        <w:t xml:space="preserve"> to send communication out asking people to bring cash for raffle tickets.</w:t>
      </w:r>
    </w:p>
    <w:p w14:paraId="0E261995" w14:textId="77777777" w:rsidR="000E76C5" w:rsidRDefault="000E76C5" w:rsidP="00710382">
      <w:pPr>
        <w:ind w:left="720"/>
        <w:rPr>
          <w:rFonts w:ascii="Calibri" w:hAnsi="Calibri" w:cs="Arial"/>
          <w:sz w:val="20"/>
        </w:rPr>
      </w:pPr>
    </w:p>
    <w:p w14:paraId="1AA62FF4" w14:textId="77777777" w:rsidR="000E76C5" w:rsidRPr="00BD18A2" w:rsidRDefault="000E76C5" w:rsidP="000E76C5">
      <w:pPr>
        <w:ind w:left="720"/>
        <w:rPr>
          <w:rFonts w:ascii="Calibri" w:hAnsi="Calibri" w:cs="Arial"/>
          <w:sz w:val="20"/>
          <w:u w:val="single"/>
        </w:rPr>
      </w:pPr>
      <w:r w:rsidRPr="00BD18A2">
        <w:rPr>
          <w:rFonts w:ascii="Calibri" w:hAnsi="Calibri" w:cs="Arial"/>
          <w:sz w:val="20"/>
          <w:u w:val="single"/>
        </w:rPr>
        <w:t>Easter Hamper – Sharon Baker</w:t>
      </w:r>
    </w:p>
    <w:p w14:paraId="748A571D" w14:textId="4BF661B1" w:rsidR="000E76C5" w:rsidRDefault="00AC3B1E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is currently under way. </w:t>
      </w:r>
      <w:r w:rsidR="00B621AB">
        <w:rPr>
          <w:rFonts w:ascii="Calibri" w:hAnsi="Calibri" w:cs="Arial"/>
          <w:sz w:val="20"/>
        </w:rPr>
        <w:t>Children</w:t>
      </w:r>
      <w:r>
        <w:rPr>
          <w:rFonts w:ascii="Calibri" w:hAnsi="Calibri" w:cs="Arial"/>
          <w:sz w:val="20"/>
        </w:rPr>
        <w:t xml:space="preserve"> are donating chocolate and paying £1 to be in the draw. The graphic has </w:t>
      </w:r>
      <w:proofErr w:type="gramStart"/>
      <w:r>
        <w:rPr>
          <w:rFonts w:ascii="Calibri" w:hAnsi="Calibri" w:cs="Arial"/>
          <w:sz w:val="20"/>
        </w:rPr>
        <w:t>been communicated</w:t>
      </w:r>
      <w:proofErr w:type="gramEnd"/>
      <w:r>
        <w:rPr>
          <w:rFonts w:ascii="Calibri" w:hAnsi="Calibri" w:cs="Arial"/>
          <w:sz w:val="20"/>
        </w:rPr>
        <w:t xml:space="preserve"> out.</w:t>
      </w:r>
    </w:p>
    <w:p w14:paraId="310BE1CE" w14:textId="2FE2748D" w:rsidR="0049304A" w:rsidRDefault="0049304A" w:rsidP="000E76C5">
      <w:pPr>
        <w:ind w:left="720"/>
        <w:rPr>
          <w:rFonts w:ascii="Calibri" w:hAnsi="Calibri" w:cs="Arial"/>
          <w:sz w:val="20"/>
        </w:rPr>
      </w:pPr>
    </w:p>
    <w:p w14:paraId="1D9E2176" w14:textId="77777777" w:rsidR="0049304A" w:rsidRPr="00BD18A2" w:rsidRDefault="0049304A" w:rsidP="000E76C5">
      <w:pPr>
        <w:ind w:left="720"/>
        <w:rPr>
          <w:rFonts w:ascii="Calibri" w:hAnsi="Calibri" w:cs="Arial"/>
          <w:sz w:val="20"/>
        </w:rPr>
      </w:pPr>
    </w:p>
    <w:p w14:paraId="723948AE" w14:textId="77777777" w:rsidR="000E76C5" w:rsidRPr="00BD18A2" w:rsidRDefault="000E76C5" w:rsidP="00710382">
      <w:pPr>
        <w:ind w:left="720"/>
        <w:rPr>
          <w:rFonts w:ascii="Calibri" w:hAnsi="Calibri" w:cs="Arial"/>
          <w:sz w:val="20"/>
        </w:rPr>
      </w:pPr>
    </w:p>
    <w:p w14:paraId="664A2440" w14:textId="77777777" w:rsidR="00A51F53" w:rsidRDefault="00A51F53" w:rsidP="00CD27AF">
      <w:pPr>
        <w:rPr>
          <w:rFonts w:asciiTheme="minorHAnsi" w:hAnsiTheme="minorHAnsi" w:cs="Arial"/>
          <w:sz w:val="20"/>
          <w:szCs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lastRenderedPageBreak/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5C4AC80D" w:rsidR="00035162" w:rsidRPr="00BD18A2" w:rsidRDefault="00041FA0" w:rsidP="00035162">
      <w:pPr>
        <w:ind w:left="720"/>
        <w:rPr>
          <w:rFonts w:asciiTheme="minorHAnsi" w:hAnsiTheme="minorHAnsi" w:cs="Arial"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Main Account: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</w:t>
      </w:r>
      <w:r w:rsidR="0049304A">
        <w:rPr>
          <w:rFonts w:asciiTheme="minorHAnsi" w:hAnsiTheme="minorHAnsi" w:cs="Arial"/>
          <w:sz w:val="20"/>
          <w:szCs w:val="20"/>
        </w:rPr>
        <w:t xml:space="preserve">6060.57 </w:t>
      </w:r>
      <w:r w:rsidR="00035162" w:rsidRPr="00BD18A2">
        <w:rPr>
          <w:rFonts w:asciiTheme="minorHAnsi" w:hAnsiTheme="minorHAnsi" w:cs="Arial"/>
          <w:sz w:val="20"/>
          <w:szCs w:val="20"/>
        </w:rPr>
        <w:t>(</w:t>
      </w:r>
      <w:r w:rsidR="00393E7E">
        <w:rPr>
          <w:rFonts w:asciiTheme="minorHAnsi" w:hAnsiTheme="minorHAnsi" w:cs="Arial"/>
          <w:sz w:val="20"/>
          <w:szCs w:val="20"/>
        </w:rPr>
        <w:t>approximately</w:t>
      </w:r>
      <w:r w:rsidR="00035162" w:rsidRPr="00BD18A2">
        <w:rPr>
          <w:rFonts w:asciiTheme="minorHAnsi" w:hAnsiTheme="minorHAnsi" w:cs="Arial"/>
          <w:sz w:val="20"/>
          <w:szCs w:val="20"/>
        </w:rPr>
        <w:t xml:space="preserve"> £</w:t>
      </w:r>
      <w:r w:rsidR="001059C8">
        <w:rPr>
          <w:rFonts w:asciiTheme="minorHAnsi" w:hAnsiTheme="minorHAnsi" w:cs="Arial"/>
          <w:sz w:val="20"/>
          <w:szCs w:val="20"/>
        </w:rPr>
        <w:t>2</w:t>
      </w:r>
      <w:r w:rsidR="0049304A">
        <w:rPr>
          <w:rFonts w:asciiTheme="minorHAnsi" w:hAnsiTheme="minorHAnsi" w:cs="Arial"/>
          <w:sz w:val="20"/>
          <w:szCs w:val="20"/>
        </w:rPr>
        <w:t>75</w:t>
      </w:r>
      <w:r w:rsidR="00393E7E">
        <w:rPr>
          <w:rFonts w:asciiTheme="minorHAnsi" w:hAnsiTheme="minorHAnsi" w:cs="Arial"/>
          <w:sz w:val="20"/>
          <w:szCs w:val="20"/>
        </w:rPr>
        <w:t xml:space="preserve"> in expenses due to go </w:t>
      </w:r>
      <w:r w:rsidR="001059C8">
        <w:rPr>
          <w:rFonts w:asciiTheme="minorHAnsi" w:hAnsiTheme="minorHAnsi" w:cs="Arial"/>
          <w:sz w:val="20"/>
          <w:szCs w:val="20"/>
        </w:rPr>
        <w:t>out)</w:t>
      </w:r>
    </w:p>
    <w:p w14:paraId="78661D4D" w14:textId="7C2781C9" w:rsidR="00041FA0" w:rsidRPr="00BD18A2" w:rsidRDefault="00041FA0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Ball Account: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£0.10</w:t>
      </w:r>
    </w:p>
    <w:p w14:paraId="454480E6" w14:textId="57C0F201" w:rsidR="00035162" w:rsidRPr="00BD18A2" w:rsidRDefault="00041FA0" w:rsidP="00035162">
      <w:pPr>
        <w:ind w:left="720"/>
        <w:rPr>
          <w:rFonts w:asciiTheme="minorHAnsi" w:hAnsiTheme="minorHAnsi" w:cs="Arial"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School Council: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£15.48</w:t>
      </w:r>
    </w:p>
    <w:p w14:paraId="20CF44B9" w14:textId="59FBD348" w:rsidR="001059C8" w:rsidRPr="004E0E75" w:rsidRDefault="002F39C0" w:rsidP="004E0E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4419629C" w14:textId="2AD6A48E" w:rsidR="00AE1A8F" w:rsidRDefault="00035162" w:rsidP="002F39C0">
      <w:pPr>
        <w:ind w:left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Recent payments received from </w:t>
      </w:r>
      <w:r w:rsidR="00DF3409">
        <w:rPr>
          <w:rFonts w:asciiTheme="minorHAnsi" w:hAnsiTheme="minorHAnsi" w:cs="Arial"/>
          <w:bCs/>
          <w:sz w:val="20"/>
          <w:szCs w:val="20"/>
        </w:rPr>
        <w:t>Amazon Smile</w:t>
      </w:r>
      <w:r>
        <w:rPr>
          <w:rFonts w:asciiTheme="minorHAnsi" w:hAnsiTheme="minorHAnsi" w:cs="Arial"/>
          <w:bCs/>
          <w:sz w:val="20"/>
          <w:szCs w:val="20"/>
        </w:rPr>
        <w:t xml:space="preserve"> of £</w:t>
      </w:r>
      <w:r w:rsidR="001059C8">
        <w:rPr>
          <w:rFonts w:asciiTheme="minorHAnsi" w:hAnsiTheme="minorHAnsi" w:cs="Arial"/>
          <w:bCs/>
          <w:sz w:val="20"/>
          <w:szCs w:val="20"/>
        </w:rPr>
        <w:t>25</w:t>
      </w:r>
      <w:r>
        <w:rPr>
          <w:rFonts w:asciiTheme="minorHAnsi" w:hAnsiTheme="minorHAnsi" w:cs="Arial"/>
          <w:bCs/>
          <w:sz w:val="20"/>
          <w:szCs w:val="20"/>
        </w:rPr>
        <w:t>.</w:t>
      </w:r>
      <w:r w:rsidR="001059C8">
        <w:rPr>
          <w:rFonts w:asciiTheme="minorHAnsi" w:hAnsiTheme="minorHAnsi" w:cs="Arial"/>
          <w:bCs/>
          <w:sz w:val="20"/>
          <w:szCs w:val="20"/>
        </w:rPr>
        <w:t>1</w:t>
      </w:r>
      <w:r w:rsidR="00DF3409">
        <w:rPr>
          <w:rFonts w:asciiTheme="minorHAnsi" w:hAnsiTheme="minorHAnsi" w:cs="Arial"/>
          <w:bCs/>
          <w:sz w:val="20"/>
          <w:szCs w:val="20"/>
        </w:rPr>
        <w:t>6</w:t>
      </w:r>
      <w:r w:rsidR="001059C8">
        <w:rPr>
          <w:rFonts w:asciiTheme="minorHAnsi" w:hAnsiTheme="minorHAnsi" w:cs="Arial"/>
          <w:bCs/>
          <w:sz w:val="20"/>
          <w:szCs w:val="20"/>
        </w:rPr>
        <w:t>.</w:t>
      </w:r>
    </w:p>
    <w:p w14:paraId="2D59AE47" w14:textId="77777777" w:rsidR="003717DC" w:rsidRDefault="003717DC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Pr="00507893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460374A6" w14:textId="4A75B919" w:rsidR="0043440F" w:rsidRPr="009910C3" w:rsidRDefault="008F4BF8" w:rsidP="009910C3">
      <w:pPr>
        <w:spacing w:before="120"/>
        <w:ind w:left="720"/>
        <w:rPr>
          <w:rFonts w:asciiTheme="minorHAnsi" w:hAnsiTheme="minorHAnsi" w:cs="Arial"/>
          <w:sz w:val="20"/>
          <w:szCs w:val="20"/>
        </w:rPr>
      </w:pPr>
      <w:proofErr w:type="gramStart"/>
      <w:r>
        <w:rPr>
          <w:rFonts w:asciiTheme="minorHAnsi" w:hAnsiTheme="minorHAnsi" w:cs="Arial"/>
          <w:bCs/>
          <w:sz w:val="20"/>
          <w:szCs w:val="20"/>
        </w:rPr>
        <w:t>Mrs</w:t>
      </w:r>
      <w:proofErr w:type="gramEnd"/>
      <w:r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bCs/>
          <w:sz w:val="20"/>
          <w:szCs w:val="20"/>
        </w:rPr>
        <w:t>Hyslop</w:t>
      </w:r>
      <w:proofErr w:type="spellEnd"/>
      <w:r>
        <w:rPr>
          <w:rFonts w:asciiTheme="minorHAnsi" w:hAnsiTheme="minorHAnsi" w:cs="Arial"/>
          <w:bCs/>
          <w:sz w:val="20"/>
          <w:szCs w:val="20"/>
        </w:rPr>
        <w:t xml:space="preserve"> </w:t>
      </w:r>
      <w:r w:rsidR="0052102B">
        <w:rPr>
          <w:rFonts w:asciiTheme="minorHAnsi" w:hAnsiTheme="minorHAnsi" w:cs="Arial"/>
          <w:bCs/>
          <w:sz w:val="20"/>
          <w:szCs w:val="20"/>
        </w:rPr>
        <w:t xml:space="preserve">has spoken to the children about what they would like to spend funds on. It </w:t>
      </w:r>
      <w:proofErr w:type="gramStart"/>
      <w:r w:rsidR="0052102B">
        <w:rPr>
          <w:rFonts w:asciiTheme="minorHAnsi" w:hAnsiTheme="minorHAnsi" w:cs="Arial"/>
          <w:bCs/>
          <w:sz w:val="20"/>
          <w:szCs w:val="20"/>
        </w:rPr>
        <w:t>is still agreed</w:t>
      </w:r>
      <w:proofErr w:type="gramEnd"/>
      <w:r w:rsidR="0052102B">
        <w:rPr>
          <w:rFonts w:asciiTheme="minorHAnsi" w:hAnsiTheme="minorHAnsi" w:cs="Arial"/>
          <w:bCs/>
          <w:sz w:val="20"/>
          <w:szCs w:val="20"/>
        </w:rPr>
        <w:t xml:space="preserve"> that it should be something for outside. </w:t>
      </w:r>
      <w:proofErr w:type="gramStart"/>
      <w:r w:rsidR="0052102B">
        <w:rPr>
          <w:rFonts w:asciiTheme="minorHAnsi" w:hAnsiTheme="minorHAnsi" w:cs="Arial"/>
          <w:bCs/>
          <w:sz w:val="20"/>
          <w:szCs w:val="20"/>
        </w:rPr>
        <w:t>Some</w:t>
      </w:r>
      <w:proofErr w:type="gramEnd"/>
      <w:r w:rsidR="0052102B">
        <w:rPr>
          <w:rFonts w:asciiTheme="minorHAnsi" w:hAnsiTheme="minorHAnsi" w:cs="Arial"/>
          <w:bCs/>
          <w:sz w:val="20"/>
          <w:szCs w:val="20"/>
        </w:rPr>
        <w:t xml:space="preserve"> children suggested a big pirate ship structure to play on, but it was felt this would only be beneficial to key stage 1. Children will have another think about this.</w:t>
      </w:r>
    </w:p>
    <w:p w14:paraId="0D9EE45E" w14:textId="77777777" w:rsidR="00A62B41" w:rsidRPr="00507893" w:rsidRDefault="00A62B41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7D8AA548" w14:textId="4AF3A9E6" w:rsidR="002E192F" w:rsidRDefault="002E192F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03B98EF" w14:textId="51B91C59" w:rsidR="002E192F" w:rsidRPr="00BD18A2" w:rsidRDefault="002E192F" w:rsidP="002E192F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Food hygiene and health &amp; safety</w:t>
      </w:r>
    </w:p>
    <w:p w14:paraId="1966EFB4" w14:textId="2C44CF69" w:rsidR="002E192F" w:rsidRPr="008F4BF8" w:rsidRDefault="002E192F" w:rsidP="002E192F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The food hygiene courses are £12 and take </w:t>
      </w:r>
      <w:proofErr w:type="gramStart"/>
      <w:r>
        <w:rPr>
          <w:rFonts w:ascii="Calibri" w:hAnsi="Calibri" w:cs="Arial"/>
          <w:sz w:val="20"/>
        </w:rPr>
        <w:t>roughly 4-6</w:t>
      </w:r>
      <w:proofErr w:type="gramEnd"/>
      <w:r>
        <w:rPr>
          <w:rFonts w:ascii="Calibri" w:hAnsi="Calibri" w:cs="Arial"/>
          <w:sz w:val="20"/>
        </w:rPr>
        <w:t xml:space="preserve"> hours. We still need more volunteers to help with this and health and safety. We will put something out on the FODS </w:t>
      </w:r>
      <w:proofErr w:type="spellStart"/>
      <w:r>
        <w:rPr>
          <w:rFonts w:ascii="Calibri" w:hAnsi="Calibri" w:cs="Arial"/>
          <w:sz w:val="20"/>
        </w:rPr>
        <w:t>whats</w:t>
      </w:r>
      <w:proofErr w:type="spellEnd"/>
      <w:r>
        <w:rPr>
          <w:rFonts w:ascii="Calibri" w:hAnsi="Calibri" w:cs="Arial"/>
          <w:sz w:val="20"/>
        </w:rPr>
        <w:t xml:space="preserve"> app </w:t>
      </w:r>
      <w:r w:rsidR="00EB7A55">
        <w:rPr>
          <w:rFonts w:ascii="Calibri" w:hAnsi="Calibri" w:cs="Arial"/>
          <w:sz w:val="20"/>
        </w:rPr>
        <w:t>group to see if any interest</w:t>
      </w:r>
      <w:r>
        <w:rPr>
          <w:rFonts w:ascii="Calibri" w:hAnsi="Calibri" w:cs="Arial"/>
          <w:sz w:val="20"/>
        </w:rPr>
        <w:t>. Alice Atherton has said she will complete the food hygiene course, thank you.</w:t>
      </w:r>
    </w:p>
    <w:p w14:paraId="062CD30D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9019DDA" w14:textId="02FA95EC" w:rsidR="00B01E10" w:rsidRPr="00BD18A2" w:rsidRDefault="008F4BF8" w:rsidP="00B01E10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Tea towels for Reception and Year 6</w:t>
      </w:r>
    </w:p>
    <w:p w14:paraId="1FAE6189" w14:textId="13DF9D35" w:rsidR="00B01E10" w:rsidRPr="008F4BF8" w:rsidRDefault="00D30535" w:rsidP="008F4BF8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Sharon Baker to speak to Nicola Williams</w:t>
      </w:r>
      <w:r w:rsidR="00EB7A55">
        <w:rPr>
          <w:rFonts w:ascii="Calibri" w:hAnsi="Calibri" w:cs="Arial"/>
          <w:sz w:val="20"/>
        </w:rPr>
        <w:t xml:space="preserve"> about how this </w:t>
      </w:r>
      <w:proofErr w:type="gramStart"/>
      <w:r w:rsidR="00EB7A55">
        <w:rPr>
          <w:rFonts w:ascii="Calibri" w:hAnsi="Calibri" w:cs="Arial"/>
          <w:sz w:val="20"/>
        </w:rPr>
        <w:t>is currently done</w:t>
      </w:r>
      <w:proofErr w:type="gramEnd"/>
      <w:r>
        <w:rPr>
          <w:rFonts w:ascii="Calibri" w:hAnsi="Calibri" w:cs="Arial"/>
          <w:sz w:val="20"/>
        </w:rPr>
        <w:t>. Then to work out w</w:t>
      </w:r>
      <w:r w:rsidR="009F4F5B">
        <w:rPr>
          <w:rFonts w:ascii="Calibri" w:hAnsi="Calibri" w:cs="Arial"/>
          <w:sz w:val="20"/>
        </w:rPr>
        <w:t>hether</w:t>
      </w:r>
      <w:r>
        <w:rPr>
          <w:rFonts w:ascii="Calibri" w:hAnsi="Calibri" w:cs="Arial"/>
          <w:sz w:val="20"/>
        </w:rPr>
        <w:t xml:space="preserve"> current supplier is worth continuing with if not making </w:t>
      </w:r>
      <w:proofErr w:type="gramStart"/>
      <w:r>
        <w:rPr>
          <w:rFonts w:ascii="Calibri" w:hAnsi="Calibri" w:cs="Arial"/>
          <w:sz w:val="20"/>
        </w:rPr>
        <w:t>much</w:t>
      </w:r>
      <w:proofErr w:type="gramEnd"/>
      <w:r>
        <w:rPr>
          <w:rFonts w:ascii="Calibri" w:hAnsi="Calibri" w:cs="Arial"/>
          <w:sz w:val="20"/>
        </w:rPr>
        <w:t xml:space="preserve"> money from it. We could potentially move to a different supplier.</w:t>
      </w:r>
      <w:r w:rsidR="00B621AB">
        <w:rPr>
          <w:rFonts w:ascii="Calibri" w:hAnsi="Calibri" w:cs="Arial"/>
          <w:sz w:val="20"/>
        </w:rPr>
        <w:t xml:space="preserve"> Suggested changing date of this to the end of September so it </w:t>
      </w:r>
      <w:proofErr w:type="gramStart"/>
      <w:r w:rsidR="00B621AB">
        <w:rPr>
          <w:rFonts w:ascii="Calibri" w:hAnsi="Calibri" w:cs="Arial"/>
          <w:sz w:val="20"/>
        </w:rPr>
        <w:t>doesn’t</w:t>
      </w:r>
      <w:proofErr w:type="gramEnd"/>
      <w:r w:rsidR="00B621AB">
        <w:rPr>
          <w:rFonts w:ascii="Calibri" w:hAnsi="Calibri" w:cs="Arial"/>
          <w:sz w:val="20"/>
        </w:rPr>
        <w:t xml:space="preserve"> get confused with any Christmas tea towel orders.</w:t>
      </w:r>
    </w:p>
    <w:p w14:paraId="66E54DCC" w14:textId="77777777" w:rsidR="00D30535" w:rsidRDefault="00D30535" w:rsidP="009F4F5B">
      <w:pPr>
        <w:rPr>
          <w:rFonts w:ascii="Calibri" w:hAnsi="Calibri" w:cs="Arial"/>
          <w:sz w:val="20"/>
        </w:rPr>
      </w:pPr>
    </w:p>
    <w:p w14:paraId="50D8843A" w14:textId="2BB3F904" w:rsidR="00326A5F" w:rsidRPr="00326A5F" w:rsidRDefault="000B1B1D" w:rsidP="00326A5F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 xml:space="preserve">Spring </w:t>
      </w:r>
      <w:r w:rsidR="00326A5F">
        <w:rPr>
          <w:rFonts w:ascii="Calibri" w:hAnsi="Calibri" w:cs="Arial"/>
          <w:sz w:val="20"/>
          <w:u w:val="single"/>
        </w:rPr>
        <w:t>wreath making</w:t>
      </w:r>
    </w:p>
    <w:p w14:paraId="47F2804A" w14:textId="620306F2" w:rsidR="00326A5F" w:rsidRPr="00CD27AF" w:rsidRDefault="00D30535" w:rsidP="00326A5F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event has </w:t>
      </w:r>
      <w:proofErr w:type="gramStart"/>
      <w:r>
        <w:rPr>
          <w:rFonts w:ascii="Calibri" w:hAnsi="Calibri" w:cs="Arial"/>
          <w:sz w:val="20"/>
        </w:rPr>
        <w:t>been scheduled</w:t>
      </w:r>
      <w:proofErr w:type="gramEnd"/>
      <w:r>
        <w:rPr>
          <w:rFonts w:ascii="Calibri" w:hAnsi="Calibri" w:cs="Arial"/>
          <w:sz w:val="20"/>
        </w:rPr>
        <w:t xml:space="preserve"> to take place in school on 1</w:t>
      </w:r>
      <w:r w:rsidRPr="00D30535">
        <w:rPr>
          <w:rFonts w:ascii="Calibri" w:hAnsi="Calibri" w:cs="Arial"/>
          <w:sz w:val="20"/>
          <w:vertAlign w:val="superscript"/>
        </w:rPr>
        <w:t>st</w:t>
      </w:r>
      <w:r>
        <w:rPr>
          <w:rFonts w:ascii="Calibri" w:hAnsi="Calibri" w:cs="Arial"/>
          <w:sz w:val="20"/>
        </w:rPr>
        <w:t xml:space="preserve"> April 2022 with Mayflower Bloom. </w:t>
      </w:r>
      <w:r w:rsidR="00F36465">
        <w:rPr>
          <w:rFonts w:ascii="Calibri" w:hAnsi="Calibri" w:cs="Arial"/>
          <w:sz w:val="20"/>
        </w:rPr>
        <w:t xml:space="preserve">The booking form has </w:t>
      </w:r>
      <w:proofErr w:type="gramStart"/>
      <w:r w:rsidR="00F36465">
        <w:rPr>
          <w:rFonts w:ascii="Calibri" w:hAnsi="Calibri" w:cs="Arial"/>
          <w:sz w:val="20"/>
        </w:rPr>
        <w:t>been sent</w:t>
      </w:r>
      <w:proofErr w:type="gramEnd"/>
      <w:r w:rsidR="00F36465">
        <w:rPr>
          <w:rFonts w:ascii="Calibri" w:hAnsi="Calibri" w:cs="Arial"/>
          <w:sz w:val="20"/>
        </w:rPr>
        <w:t xml:space="preserve"> out and a graphic has been designed and communicated. A l</w:t>
      </w:r>
      <w:r>
        <w:rPr>
          <w:rFonts w:ascii="Calibri" w:hAnsi="Calibri" w:cs="Arial"/>
          <w:sz w:val="20"/>
        </w:rPr>
        <w:t xml:space="preserve">icence for bar not been organised yet as waiting to find out if </w:t>
      </w:r>
      <w:r w:rsidR="00F36465">
        <w:rPr>
          <w:rFonts w:ascii="Calibri" w:hAnsi="Calibri" w:cs="Arial"/>
          <w:sz w:val="20"/>
        </w:rPr>
        <w:t>there are enough sales.</w:t>
      </w:r>
    </w:p>
    <w:p w14:paraId="338A4E62" w14:textId="154DD38A" w:rsidR="008F4BF8" w:rsidRDefault="008F4BF8" w:rsidP="00326A5F">
      <w:pPr>
        <w:rPr>
          <w:rFonts w:asciiTheme="minorHAnsi" w:hAnsiTheme="minorHAnsi" w:cs="Arial"/>
          <w:sz w:val="20"/>
          <w:szCs w:val="20"/>
          <w:u w:val="single"/>
        </w:rPr>
      </w:pPr>
    </w:p>
    <w:p w14:paraId="521C8F88" w14:textId="07CAEBFA" w:rsidR="009F4F5B" w:rsidRPr="00326A5F" w:rsidRDefault="009F4F5B" w:rsidP="009F4F5B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Fun Run</w:t>
      </w:r>
    </w:p>
    <w:p w14:paraId="2CBB31FE" w14:textId="032238C0" w:rsidR="009F4F5B" w:rsidRDefault="009F4F5B" w:rsidP="009F4F5B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Joanna Williams suggested a fun run </w:t>
      </w:r>
      <w:proofErr w:type="gramStart"/>
      <w:r>
        <w:rPr>
          <w:rFonts w:ascii="Calibri" w:hAnsi="Calibri" w:cs="Arial"/>
          <w:sz w:val="20"/>
        </w:rPr>
        <w:t>as a way to</w:t>
      </w:r>
      <w:proofErr w:type="gramEnd"/>
      <w:r>
        <w:rPr>
          <w:rFonts w:ascii="Calibri" w:hAnsi="Calibri" w:cs="Arial"/>
          <w:sz w:val="20"/>
        </w:rPr>
        <w:t xml:space="preserve"> raise money. This may </w:t>
      </w:r>
      <w:proofErr w:type="gramStart"/>
      <w:r>
        <w:rPr>
          <w:rFonts w:ascii="Calibri" w:hAnsi="Calibri" w:cs="Arial"/>
          <w:sz w:val="20"/>
        </w:rPr>
        <w:t>be considered</w:t>
      </w:r>
      <w:proofErr w:type="gramEnd"/>
      <w:r>
        <w:rPr>
          <w:rFonts w:ascii="Calibri" w:hAnsi="Calibri" w:cs="Arial"/>
          <w:sz w:val="20"/>
        </w:rPr>
        <w:t xml:space="preserve"> again in the future.</w:t>
      </w:r>
    </w:p>
    <w:p w14:paraId="52E7DF76" w14:textId="2474972D" w:rsidR="009F4F5B" w:rsidRDefault="009F4F5B" w:rsidP="009F4F5B">
      <w:pPr>
        <w:ind w:left="720"/>
        <w:rPr>
          <w:rFonts w:ascii="Calibri" w:hAnsi="Calibri" w:cs="Arial"/>
          <w:sz w:val="20"/>
        </w:rPr>
      </w:pPr>
    </w:p>
    <w:p w14:paraId="27D853A5" w14:textId="5E36FE09" w:rsidR="009F4F5B" w:rsidRDefault="009F4F5B" w:rsidP="009F4F5B">
      <w:pPr>
        <w:ind w:left="720"/>
        <w:rPr>
          <w:rFonts w:ascii="Calibri" w:hAnsi="Calibri" w:cs="Arial"/>
          <w:sz w:val="20"/>
          <w:u w:val="single"/>
        </w:rPr>
      </w:pPr>
      <w:r w:rsidRPr="009F4F5B">
        <w:rPr>
          <w:rFonts w:ascii="Calibri" w:hAnsi="Calibri" w:cs="Arial"/>
          <w:sz w:val="20"/>
          <w:u w:val="single"/>
        </w:rPr>
        <w:t>Jubilee Celebration</w:t>
      </w:r>
    </w:p>
    <w:p w14:paraId="7EBC8BFD" w14:textId="2664E693" w:rsidR="009F4F5B" w:rsidRPr="009F4F5B" w:rsidRDefault="009F4F5B" w:rsidP="009F4F5B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Suggested by </w:t>
      </w:r>
      <w:proofErr w:type="gramStart"/>
      <w:r>
        <w:rPr>
          <w:rFonts w:ascii="Calibri" w:hAnsi="Calibri" w:cs="Arial"/>
          <w:sz w:val="20"/>
        </w:rPr>
        <w:t>Mrs</w:t>
      </w:r>
      <w:proofErr w:type="gram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Hyslop</w:t>
      </w:r>
      <w:proofErr w:type="spellEnd"/>
      <w:r>
        <w:rPr>
          <w:rFonts w:ascii="Calibri" w:hAnsi="Calibri" w:cs="Arial"/>
          <w:sz w:val="20"/>
        </w:rPr>
        <w:t xml:space="preserve"> as a celebration event. The proposed date would be Friday 10</w:t>
      </w:r>
      <w:r w:rsidRPr="009F4F5B">
        <w:rPr>
          <w:rFonts w:ascii="Calibri" w:hAnsi="Calibri" w:cs="Arial"/>
          <w:sz w:val="20"/>
          <w:vertAlign w:val="superscript"/>
        </w:rPr>
        <w:t>th</w:t>
      </w:r>
      <w:r>
        <w:rPr>
          <w:rFonts w:ascii="Calibri" w:hAnsi="Calibri" w:cs="Arial"/>
          <w:sz w:val="20"/>
        </w:rPr>
        <w:t xml:space="preserve"> June. Children could wear red, </w:t>
      </w:r>
      <w:proofErr w:type="gramStart"/>
      <w:r>
        <w:rPr>
          <w:rFonts w:ascii="Calibri" w:hAnsi="Calibri" w:cs="Arial"/>
          <w:sz w:val="20"/>
        </w:rPr>
        <w:t>white</w:t>
      </w:r>
      <w:proofErr w:type="gramEnd"/>
      <w:r>
        <w:rPr>
          <w:rFonts w:ascii="Calibri" w:hAnsi="Calibri" w:cs="Arial"/>
          <w:sz w:val="20"/>
        </w:rPr>
        <w:t xml:space="preserve"> and blue and complete some activities </w:t>
      </w:r>
      <w:r w:rsidR="00B621AB">
        <w:rPr>
          <w:rFonts w:ascii="Calibri" w:hAnsi="Calibri" w:cs="Arial"/>
          <w:sz w:val="20"/>
        </w:rPr>
        <w:t xml:space="preserve">(similar to summer funfest) </w:t>
      </w:r>
      <w:r>
        <w:rPr>
          <w:rFonts w:ascii="Calibri" w:hAnsi="Calibri" w:cs="Arial"/>
          <w:sz w:val="20"/>
        </w:rPr>
        <w:t xml:space="preserve">in school after 3:15. Parents to join later when each class will do a small performance. It would be useful to have food hygiene sorted by this date so we can serve burgers and hot dogs. Alcohol will </w:t>
      </w:r>
      <w:proofErr w:type="gramStart"/>
      <w:r>
        <w:rPr>
          <w:rFonts w:ascii="Calibri" w:hAnsi="Calibri" w:cs="Arial"/>
          <w:sz w:val="20"/>
        </w:rPr>
        <w:t>be served</w:t>
      </w:r>
      <w:proofErr w:type="gramEnd"/>
      <w:r>
        <w:rPr>
          <w:rFonts w:ascii="Calibri" w:hAnsi="Calibri" w:cs="Arial"/>
          <w:sz w:val="20"/>
        </w:rPr>
        <w:t>.</w:t>
      </w:r>
      <w:r w:rsidR="00B6671C">
        <w:rPr>
          <w:rFonts w:ascii="Calibri" w:hAnsi="Calibri" w:cs="Arial"/>
          <w:sz w:val="20"/>
        </w:rPr>
        <w:t xml:space="preserve"> To discuss further at next meeting.</w:t>
      </w:r>
    </w:p>
    <w:p w14:paraId="65B90011" w14:textId="2C8053D3" w:rsidR="009F4F5B" w:rsidRDefault="009F4F5B" w:rsidP="00326A5F">
      <w:pPr>
        <w:rPr>
          <w:rFonts w:asciiTheme="minorHAnsi" w:hAnsiTheme="minorHAnsi" w:cs="Arial"/>
          <w:sz w:val="20"/>
          <w:szCs w:val="20"/>
          <w:u w:val="single"/>
        </w:rPr>
      </w:pPr>
    </w:p>
    <w:p w14:paraId="239B7B09" w14:textId="77777777" w:rsidR="00A62B41" w:rsidRPr="00507893" w:rsidRDefault="00A62B41" w:rsidP="003C74BD">
      <w:pPr>
        <w:ind w:left="720" w:firstLine="360"/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Pr="009F4F5B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7B943F0B" w14:textId="77777777" w:rsidR="00251513" w:rsidRDefault="00251513" w:rsidP="00251513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Monday 25 April 2022</w:t>
      </w:r>
    </w:p>
    <w:p w14:paraId="014394AB" w14:textId="77777777" w:rsidR="00251513" w:rsidRDefault="00251513" w:rsidP="00251513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Monday 13 June 2022</w:t>
      </w:r>
    </w:p>
    <w:p w14:paraId="18AB076A" w14:textId="77777777" w:rsidR="00251513" w:rsidRDefault="00251513" w:rsidP="00A51F53">
      <w:pPr>
        <w:ind w:left="720"/>
        <w:rPr>
          <w:rFonts w:asciiTheme="minorHAnsi" w:hAnsiTheme="minorHAnsi" w:cs="Arial"/>
          <w:sz w:val="20"/>
          <w:szCs w:val="20"/>
        </w:rPr>
      </w:pPr>
    </w:p>
    <w:sectPr w:rsidR="002515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8196" w14:textId="77777777" w:rsidR="003E298E" w:rsidRDefault="003E298E" w:rsidP="003B776A">
      <w:r>
        <w:separator/>
      </w:r>
    </w:p>
  </w:endnote>
  <w:endnote w:type="continuationSeparator" w:id="0">
    <w:p w14:paraId="259F046B" w14:textId="77777777" w:rsidR="003E298E" w:rsidRDefault="003E298E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DE9A" w14:textId="681A3D7A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454B5B">
      <w:rPr>
        <w:rFonts w:asciiTheme="minorHAnsi" w:hAnsiTheme="minorHAnsi"/>
      </w:rPr>
      <w:t>7/3</w:t>
    </w:r>
    <w:r w:rsidR="00B01E10" w:rsidRPr="00CD27AF">
      <w:rPr>
        <w:rFonts w:asciiTheme="minorHAnsi" w:hAnsiTheme="minorHAnsi"/>
      </w:rPr>
      <w:t>/</w:t>
    </w:r>
    <w:r w:rsidR="00415512">
      <w:rPr>
        <w:rFonts w:asciiTheme="minorHAnsi" w:hAnsiTheme="minorHAnsi"/>
      </w:rPr>
      <w:t>22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C495" w14:textId="77777777" w:rsidR="003E298E" w:rsidRDefault="003E298E" w:rsidP="003B776A">
      <w:r>
        <w:separator/>
      </w:r>
    </w:p>
  </w:footnote>
  <w:footnote w:type="continuationSeparator" w:id="0">
    <w:p w14:paraId="675CED33" w14:textId="77777777" w:rsidR="003E298E" w:rsidRDefault="003E298E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7B9F" w14:textId="77777777" w:rsidR="00AB3D0B" w:rsidRDefault="00AB3D0B">
    <w:pPr>
      <w:pStyle w:val="Header"/>
    </w:pPr>
    <w:r>
      <w:rPr>
        <w:rFonts w:ascii="Arial" w:hAnsi="Arial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CD36D" wp14:editId="5737ECEA">
              <wp:simplePos x="0" y="0"/>
              <wp:positionH relativeFrom="column">
                <wp:posOffset>18415</wp:posOffset>
              </wp:positionH>
              <wp:positionV relativeFrom="paragraph">
                <wp:posOffset>798195</wp:posOffset>
              </wp:positionV>
              <wp:extent cx="58769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23EC4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62.85pt" to="464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R/uAEAAMMDAAAOAAAAZHJzL2Uyb0RvYy54bWysU8GO0zAQvSPxD5bvNGmlXZao6R66gguC&#10;imU/wOuMG0u2xxqbNv17xm6bRYCEQFwcjz3vzbznyfp+8k4cgJLF0MvlopUCgsbBhn0vn76+f3Mn&#10;RcoqDMphgF6eIMn7zetX62PsYIUjugFIMElI3TH2csw5dk2T9AhepQVGCHxpkLzKHNK+GUgdmd27&#10;ZtW2t80RaYiEGlLi04fzpdxUfmNA58/GJMjC9ZJ7y3Wluj6XtdmsVbcnFUerL22of+jCKxu46Ez1&#10;oLIS38j+QuWtJkxo8kKjb9AYq6FqYDXL9ic1j6OKULWwOSnONqX/R6s/HXYk7NDLlRRBeX6ix0zK&#10;7scsthgCG4gkVsWnY0wdp2/Dji5RijsqoidDvnxZjpiqt6fZW5iy0Hx4c/f29t3qRgp9vWtegJFS&#10;/gDoRdn00tlQZKtOHT6mzMU49ZrCQWnkXLru8slBSXbhCxiWwsWWFV2HCLaOxEHx8yutIeRlkcJ8&#10;NbvAjHVuBrZ/Bl7yCxTqgP0NeEbUyhjyDPY2IP2uep6uLZtz/tWBs+5iwTMOp/oo1RqelKrwMtVl&#10;FH+MK/zl39t8BwAA//8DAFBLAwQUAAYACAAAACEAwsZ9BN8AAAAJAQAADwAAAGRycy9kb3ducmV2&#10;LnhtbEyPX0vDQBDE3wW/w7GCb/bi4Z825lJKQayFUtoK9fGaW5Nobi/krk367V1B0MedGWZ/k00H&#10;14gTdqH2pOF2lIBAKrytqdTwtnu+GYMI0ZA1jSfUcMYA0/zyIjOp9T1t8LSNpeASCqnRUMXYplKG&#10;okJnwsi3SOx9+M6ZyGdXStuZnstdI1WSPEhnauIPlWlxXmHxtT06DatusZjPludPWr+7fq+W+/Xr&#10;8KL19dUwewIRcYh/YfjBZ3TImengj2SDaDSoCQdZVvePINifqPEdiMOvIvNM/l+QfwMAAP//AwBQ&#10;SwECLQAUAAYACAAAACEAtoM4kv4AAADhAQAAEwAAAAAAAAAAAAAAAAAAAAAAW0NvbnRlbnRfVHlw&#10;ZXNdLnhtbFBLAQItABQABgAIAAAAIQA4/SH/1gAAAJQBAAALAAAAAAAAAAAAAAAAAC8BAABfcmVs&#10;cy8ucmVsc1BLAQItABQABgAIAAAAIQDYrKR/uAEAAMMDAAAOAAAAAAAAAAAAAAAAAC4CAABkcnMv&#10;ZTJvRG9jLnhtbFBLAQItABQABgAIAAAAIQDCxn0E3wAAAAkBAAAPAAAAAAAAAAAAAAAAABIEAABk&#10;cnMvZG93bnJldi54bWxQSwUGAAAAAAQABADzAAAAHgUAAAAA&#10;" strokecolor="#5b9bd5 [3204]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788B190" wp14:editId="7210B202">
          <wp:extent cx="2352833" cy="776605"/>
          <wp:effectExtent l="0" t="0" r="9525" b="4445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DS NEW FB BANNER#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22012" r="23654" b="45912"/>
                  <a:stretch/>
                </pic:blipFill>
                <pic:spPr bwMode="auto">
                  <a:xfrm>
                    <a:off x="0" y="0"/>
                    <a:ext cx="2354963" cy="7773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6A"/>
    <w:rsid w:val="000010DD"/>
    <w:rsid w:val="00006A07"/>
    <w:rsid w:val="00007356"/>
    <w:rsid w:val="000106E2"/>
    <w:rsid w:val="00011B3E"/>
    <w:rsid w:val="000138BC"/>
    <w:rsid w:val="00014BBF"/>
    <w:rsid w:val="00015A8B"/>
    <w:rsid w:val="0001634F"/>
    <w:rsid w:val="00023628"/>
    <w:rsid w:val="000244DD"/>
    <w:rsid w:val="00032F4C"/>
    <w:rsid w:val="00035162"/>
    <w:rsid w:val="00041455"/>
    <w:rsid w:val="00041FA0"/>
    <w:rsid w:val="0004200F"/>
    <w:rsid w:val="000450A7"/>
    <w:rsid w:val="00046727"/>
    <w:rsid w:val="00054C39"/>
    <w:rsid w:val="00055566"/>
    <w:rsid w:val="00063754"/>
    <w:rsid w:val="000666B5"/>
    <w:rsid w:val="00070631"/>
    <w:rsid w:val="00080C67"/>
    <w:rsid w:val="00084D46"/>
    <w:rsid w:val="00084EBB"/>
    <w:rsid w:val="0009321E"/>
    <w:rsid w:val="0009539E"/>
    <w:rsid w:val="000A113E"/>
    <w:rsid w:val="000A34C1"/>
    <w:rsid w:val="000A5751"/>
    <w:rsid w:val="000B1B1D"/>
    <w:rsid w:val="000B5667"/>
    <w:rsid w:val="000B6C10"/>
    <w:rsid w:val="000B7F3B"/>
    <w:rsid w:val="000C5A0D"/>
    <w:rsid w:val="000D0E24"/>
    <w:rsid w:val="000D33B3"/>
    <w:rsid w:val="000D3B52"/>
    <w:rsid w:val="000D5C78"/>
    <w:rsid w:val="000D6074"/>
    <w:rsid w:val="000E2099"/>
    <w:rsid w:val="000E76C5"/>
    <w:rsid w:val="000F0352"/>
    <w:rsid w:val="001056AF"/>
    <w:rsid w:val="001059C8"/>
    <w:rsid w:val="00110341"/>
    <w:rsid w:val="00114B09"/>
    <w:rsid w:val="0012738F"/>
    <w:rsid w:val="00130E8E"/>
    <w:rsid w:val="00131E38"/>
    <w:rsid w:val="00132A89"/>
    <w:rsid w:val="0013533C"/>
    <w:rsid w:val="0013579B"/>
    <w:rsid w:val="00135AEC"/>
    <w:rsid w:val="00140DBD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6D05"/>
    <w:rsid w:val="001671CA"/>
    <w:rsid w:val="00170B86"/>
    <w:rsid w:val="001716A9"/>
    <w:rsid w:val="0017383C"/>
    <w:rsid w:val="001819B8"/>
    <w:rsid w:val="00184CA6"/>
    <w:rsid w:val="00186594"/>
    <w:rsid w:val="001923AC"/>
    <w:rsid w:val="00197AE0"/>
    <w:rsid w:val="001A2B10"/>
    <w:rsid w:val="001A62E3"/>
    <w:rsid w:val="001B0175"/>
    <w:rsid w:val="001B5115"/>
    <w:rsid w:val="001B52A9"/>
    <w:rsid w:val="001B7445"/>
    <w:rsid w:val="001C043F"/>
    <w:rsid w:val="001C4916"/>
    <w:rsid w:val="001D1572"/>
    <w:rsid w:val="001D7AAE"/>
    <w:rsid w:val="001E62C1"/>
    <w:rsid w:val="001E68DB"/>
    <w:rsid w:val="001F0779"/>
    <w:rsid w:val="001F7C35"/>
    <w:rsid w:val="00211F9E"/>
    <w:rsid w:val="00212019"/>
    <w:rsid w:val="00212525"/>
    <w:rsid w:val="0022480F"/>
    <w:rsid w:val="00226925"/>
    <w:rsid w:val="002310AA"/>
    <w:rsid w:val="00251513"/>
    <w:rsid w:val="0026454F"/>
    <w:rsid w:val="0027063F"/>
    <w:rsid w:val="00272C40"/>
    <w:rsid w:val="00273124"/>
    <w:rsid w:val="00274CA4"/>
    <w:rsid w:val="00274DBA"/>
    <w:rsid w:val="0027593D"/>
    <w:rsid w:val="00277BAA"/>
    <w:rsid w:val="00287935"/>
    <w:rsid w:val="002907ED"/>
    <w:rsid w:val="002A0559"/>
    <w:rsid w:val="002A320D"/>
    <w:rsid w:val="002A4690"/>
    <w:rsid w:val="002A6CBC"/>
    <w:rsid w:val="002B15D1"/>
    <w:rsid w:val="002B1633"/>
    <w:rsid w:val="002B674F"/>
    <w:rsid w:val="002C0109"/>
    <w:rsid w:val="002C531B"/>
    <w:rsid w:val="002C74FC"/>
    <w:rsid w:val="002C7AC8"/>
    <w:rsid w:val="002D233D"/>
    <w:rsid w:val="002E192F"/>
    <w:rsid w:val="002E2010"/>
    <w:rsid w:val="002E3AEE"/>
    <w:rsid w:val="002F315D"/>
    <w:rsid w:val="002F39C0"/>
    <w:rsid w:val="002F4E80"/>
    <w:rsid w:val="002F5F9A"/>
    <w:rsid w:val="00302E58"/>
    <w:rsid w:val="00306783"/>
    <w:rsid w:val="00317ABF"/>
    <w:rsid w:val="00326A5F"/>
    <w:rsid w:val="00327D46"/>
    <w:rsid w:val="00331829"/>
    <w:rsid w:val="00333117"/>
    <w:rsid w:val="003426C7"/>
    <w:rsid w:val="0034370A"/>
    <w:rsid w:val="00350C27"/>
    <w:rsid w:val="00351DEC"/>
    <w:rsid w:val="00351DFE"/>
    <w:rsid w:val="00361F95"/>
    <w:rsid w:val="003630D1"/>
    <w:rsid w:val="00364078"/>
    <w:rsid w:val="00367657"/>
    <w:rsid w:val="00367C74"/>
    <w:rsid w:val="00371613"/>
    <w:rsid w:val="003717DC"/>
    <w:rsid w:val="00374283"/>
    <w:rsid w:val="00380080"/>
    <w:rsid w:val="003802C6"/>
    <w:rsid w:val="00386378"/>
    <w:rsid w:val="00393E7E"/>
    <w:rsid w:val="00394877"/>
    <w:rsid w:val="00395EF7"/>
    <w:rsid w:val="00397AF4"/>
    <w:rsid w:val="003A372B"/>
    <w:rsid w:val="003A3C77"/>
    <w:rsid w:val="003A7D1A"/>
    <w:rsid w:val="003B060B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71BF"/>
    <w:rsid w:val="003F7886"/>
    <w:rsid w:val="004061B3"/>
    <w:rsid w:val="004104FC"/>
    <w:rsid w:val="0041116B"/>
    <w:rsid w:val="00414E8B"/>
    <w:rsid w:val="00415512"/>
    <w:rsid w:val="0041615B"/>
    <w:rsid w:val="00420FA0"/>
    <w:rsid w:val="0042184A"/>
    <w:rsid w:val="00430565"/>
    <w:rsid w:val="004306AA"/>
    <w:rsid w:val="0043440F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6DCD"/>
    <w:rsid w:val="0046790B"/>
    <w:rsid w:val="004737EA"/>
    <w:rsid w:val="004739E1"/>
    <w:rsid w:val="004761D0"/>
    <w:rsid w:val="004765F9"/>
    <w:rsid w:val="00483442"/>
    <w:rsid w:val="004862B3"/>
    <w:rsid w:val="00491538"/>
    <w:rsid w:val="0049304A"/>
    <w:rsid w:val="00494A4D"/>
    <w:rsid w:val="00496220"/>
    <w:rsid w:val="004A5AAB"/>
    <w:rsid w:val="004B4420"/>
    <w:rsid w:val="004B4943"/>
    <w:rsid w:val="004C47E3"/>
    <w:rsid w:val="004C76C4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50093B"/>
    <w:rsid w:val="00504113"/>
    <w:rsid w:val="00507893"/>
    <w:rsid w:val="0052102B"/>
    <w:rsid w:val="0052539D"/>
    <w:rsid w:val="00535345"/>
    <w:rsid w:val="005354F8"/>
    <w:rsid w:val="00536B22"/>
    <w:rsid w:val="0053715C"/>
    <w:rsid w:val="00541861"/>
    <w:rsid w:val="005450FC"/>
    <w:rsid w:val="00557736"/>
    <w:rsid w:val="0056131E"/>
    <w:rsid w:val="00563041"/>
    <w:rsid w:val="00564DD8"/>
    <w:rsid w:val="005655E8"/>
    <w:rsid w:val="00567126"/>
    <w:rsid w:val="00572D45"/>
    <w:rsid w:val="0057307E"/>
    <w:rsid w:val="00575BB7"/>
    <w:rsid w:val="00577C09"/>
    <w:rsid w:val="00587B45"/>
    <w:rsid w:val="00591361"/>
    <w:rsid w:val="005924A0"/>
    <w:rsid w:val="005A0886"/>
    <w:rsid w:val="005A24D2"/>
    <w:rsid w:val="005A2BDB"/>
    <w:rsid w:val="005A6966"/>
    <w:rsid w:val="005A6976"/>
    <w:rsid w:val="005B12B6"/>
    <w:rsid w:val="005B18C3"/>
    <w:rsid w:val="005B34CE"/>
    <w:rsid w:val="005B7DC7"/>
    <w:rsid w:val="005C4467"/>
    <w:rsid w:val="005C4CAB"/>
    <w:rsid w:val="005D0984"/>
    <w:rsid w:val="005D2E9F"/>
    <w:rsid w:val="005D413D"/>
    <w:rsid w:val="005D7F16"/>
    <w:rsid w:val="005F021A"/>
    <w:rsid w:val="005F1795"/>
    <w:rsid w:val="005F4D88"/>
    <w:rsid w:val="005F79D0"/>
    <w:rsid w:val="00605546"/>
    <w:rsid w:val="00607AB5"/>
    <w:rsid w:val="00610C0F"/>
    <w:rsid w:val="006155B4"/>
    <w:rsid w:val="00616CAF"/>
    <w:rsid w:val="00616CBE"/>
    <w:rsid w:val="00620613"/>
    <w:rsid w:val="00625F0F"/>
    <w:rsid w:val="0062688D"/>
    <w:rsid w:val="00633459"/>
    <w:rsid w:val="006335B0"/>
    <w:rsid w:val="006369AB"/>
    <w:rsid w:val="006421E9"/>
    <w:rsid w:val="00646BE0"/>
    <w:rsid w:val="00653C55"/>
    <w:rsid w:val="00654B55"/>
    <w:rsid w:val="0065601C"/>
    <w:rsid w:val="006644EE"/>
    <w:rsid w:val="00666595"/>
    <w:rsid w:val="006732C4"/>
    <w:rsid w:val="00675873"/>
    <w:rsid w:val="00684E20"/>
    <w:rsid w:val="0069109E"/>
    <w:rsid w:val="00692C5B"/>
    <w:rsid w:val="00693DC1"/>
    <w:rsid w:val="006948D3"/>
    <w:rsid w:val="00697078"/>
    <w:rsid w:val="006A615D"/>
    <w:rsid w:val="006A6277"/>
    <w:rsid w:val="006B37AE"/>
    <w:rsid w:val="006C199F"/>
    <w:rsid w:val="006C1B39"/>
    <w:rsid w:val="006C4F1B"/>
    <w:rsid w:val="006C761B"/>
    <w:rsid w:val="006D0A82"/>
    <w:rsid w:val="006D3894"/>
    <w:rsid w:val="006E30B1"/>
    <w:rsid w:val="006E76A9"/>
    <w:rsid w:val="006F2A5D"/>
    <w:rsid w:val="006F4C84"/>
    <w:rsid w:val="006F7B7D"/>
    <w:rsid w:val="007021F6"/>
    <w:rsid w:val="00707046"/>
    <w:rsid w:val="00710382"/>
    <w:rsid w:val="007106CC"/>
    <w:rsid w:val="0071314C"/>
    <w:rsid w:val="00713D09"/>
    <w:rsid w:val="007159A5"/>
    <w:rsid w:val="00727847"/>
    <w:rsid w:val="007325D7"/>
    <w:rsid w:val="007329F4"/>
    <w:rsid w:val="00734440"/>
    <w:rsid w:val="00736ABA"/>
    <w:rsid w:val="00742746"/>
    <w:rsid w:val="00745951"/>
    <w:rsid w:val="00747029"/>
    <w:rsid w:val="00757285"/>
    <w:rsid w:val="00764A7C"/>
    <w:rsid w:val="0076671F"/>
    <w:rsid w:val="00766CEE"/>
    <w:rsid w:val="00770305"/>
    <w:rsid w:val="007710E2"/>
    <w:rsid w:val="00771DF2"/>
    <w:rsid w:val="00772919"/>
    <w:rsid w:val="007826AB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C1089"/>
    <w:rsid w:val="007C1158"/>
    <w:rsid w:val="007C7406"/>
    <w:rsid w:val="007D363B"/>
    <w:rsid w:val="007D6934"/>
    <w:rsid w:val="007E7330"/>
    <w:rsid w:val="007F00E0"/>
    <w:rsid w:val="007F40A6"/>
    <w:rsid w:val="007F500B"/>
    <w:rsid w:val="008059C3"/>
    <w:rsid w:val="0081628D"/>
    <w:rsid w:val="008169CE"/>
    <w:rsid w:val="00824CCD"/>
    <w:rsid w:val="00826D55"/>
    <w:rsid w:val="008320BE"/>
    <w:rsid w:val="0083432C"/>
    <w:rsid w:val="008354DD"/>
    <w:rsid w:val="00836100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1550"/>
    <w:rsid w:val="00877665"/>
    <w:rsid w:val="00880920"/>
    <w:rsid w:val="00886EEE"/>
    <w:rsid w:val="00887FD8"/>
    <w:rsid w:val="00895D86"/>
    <w:rsid w:val="008A777F"/>
    <w:rsid w:val="008B181F"/>
    <w:rsid w:val="008B22D1"/>
    <w:rsid w:val="008B460E"/>
    <w:rsid w:val="008B4DEC"/>
    <w:rsid w:val="008B7921"/>
    <w:rsid w:val="008C0713"/>
    <w:rsid w:val="008C3F0A"/>
    <w:rsid w:val="008C5A2C"/>
    <w:rsid w:val="008C5E10"/>
    <w:rsid w:val="008C62A7"/>
    <w:rsid w:val="008E1A1F"/>
    <w:rsid w:val="008F31AF"/>
    <w:rsid w:val="008F4BF8"/>
    <w:rsid w:val="008F7EB2"/>
    <w:rsid w:val="0090152F"/>
    <w:rsid w:val="00911896"/>
    <w:rsid w:val="00913C6C"/>
    <w:rsid w:val="00914EF9"/>
    <w:rsid w:val="00916619"/>
    <w:rsid w:val="00931094"/>
    <w:rsid w:val="009335EB"/>
    <w:rsid w:val="00936E02"/>
    <w:rsid w:val="009372B9"/>
    <w:rsid w:val="00940526"/>
    <w:rsid w:val="00940651"/>
    <w:rsid w:val="00941B66"/>
    <w:rsid w:val="009430DA"/>
    <w:rsid w:val="00943433"/>
    <w:rsid w:val="009465CB"/>
    <w:rsid w:val="00947976"/>
    <w:rsid w:val="00964EDF"/>
    <w:rsid w:val="00964FBE"/>
    <w:rsid w:val="00967F4B"/>
    <w:rsid w:val="0097165D"/>
    <w:rsid w:val="00972697"/>
    <w:rsid w:val="0097764B"/>
    <w:rsid w:val="00977B7F"/>
    <w:rsid w:val="00980449"/>
    <w:rsid w:val="009815D0"/>
    <w:rsid w:val="00983047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C26D6"/>
    <w:rsid w:val="009C35DC"/>
    <w:rsid w:val="009C642E"/>
    <w:rsid w:val="009C7E6D"/>
    <w:rsid w:val="009D043F"/>
    <w:rsid w:val="009D1FA1"/>
    <w:rsid w:val="009D75F0"/>
    <w:rsid w:val="009E4157"/>
    <w:rsid w:val="009E429D"/>
    <w:rsid w:val="009E761D"/>
    <w:rsid w:val="009F0570"/>
    <w:rsid w:val="009F3F7A"/>
    <w:rsid w:val="009F4F5B"/>
    <w:rsid w:val="009F5B6B"/>
    <w:rsid w:val="009F5C98"/>
    <w:rsid w:val="00A00693"/>
    <w:rsid w:val="00A05535"/>
    <w:rsid w:val="00A32BA6"/>
    <w:rsid w:val="00A333E0"/>
    <w:rsid w:val="00A41453"/>
    <w:rsid w:val="00A46B08"/>
    <w:rsid w:val="00A50D53"/>
    <w:rsid w:val="00A51BD2"/>
    <w:rsid w:val="00A51F53"/>
    <w:rsid w:val="00A53049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28F0"/>
    <w:rsid w:val="00AA762C"/>
    <w:rsid w:val="00AA7968"/>
    <w:rsid w:val="00AB1A94"/>
    <w:rsid w:val="00AB38BD"/>
    <w:rsid w:val="00AB3D0B"/>
    <w:rsid w:val="00AB61D8"/>
    <w:rsid w:val="00AB632F"/>
    <w:rsid w:val="00AC26B0"/>
    <w:rsid w:val="00AC3B1E"/>
    <w:rsid w:val="00AC589E"/>
    <w:rsid w:val="00AD2DDA"/>
    <w:rsid w:val="00AD6487"/>
    <w:rsid w:val="00AE0CB2"/>
    <w:rsid w:val="00AE1A8F"/>
    <w:rsid w:val="00AE6624"/>
    <w:rsid w:val="00AF6968"/>
    <w:rsid w:val="00B01E10"/>
    <w:rsid w:val="00B028E8"/>
    <w:rsid w:val="00B04B37"/>
    <w:rsid w:val="00B07665"/>
    <w:rsid w:val="00B10837"/>
    <w:rsid w:val="00B10848"/>
    <w:rsid w:val="00B14B90"/>
    <w:rsid w:val="00B179DC"/>
    <w:rsid w:val="00B25F3D"/>
    <w:rsid w:val="00B3109E"/>
    <w:rsid w:val="00B32E8A"/>
    <w:rsid w:val="00B34063"/>
    <w:rsid w:val="00B36EDA"/>
    <w:rsid w:val="00B405BA"/>
    <w:rsid w:val="00B430F9"/>
    <w:rsid w:val="00B5132F"/>
    <w:rsid w:val="00B53420"/>
    <w:rsid w:val="00B54C88"/>
    <w:rsid w:val="00B621AB"/>
    <w:rsid w:val="00B62B55"/>
    <w:rsid w:val="00B63BD6"/>
    <w:rsid w:val="00B63E74"/>
    <w:rsid w:val="00B6671C"/>
    <w:rsid w:val="00B70A09"/>
    <w:rsid w:val="00B713E0"/>
    <w:rsid w:val="00B72352"/>
    <w:rsid w:val="00B774FE"/>
    <w:rsid w:val="00B77A84"/>
    <w:rsid w:val="00B8360D"/>
    <w:rsid w:val="00B83CD8"/>
    <w:rsid w:val="00B84768"/>
    <w:rsid w:val="00B915E0"/>
    <w:rsid w:val="00B9223F"/>
    <w:rsid w:val="00B9376D"/>
    <w:rsid w:val="00B93C16"/>
    <w:rsid w:val="00BA5C45"/>
    <w:rsid w:val="00BC194C"/>
    <w:rsid w:val="00BD18A2"/>
    <w:rsid w:val="00BD280C"/>
    <w:rsid w:val="00BE1743"/>
    <w:rsid w:val="00BE1EA1"/>
    <w:rsid w:val="00BE7ECC"/>
    <w:rsid w:val="00BF1B47"/>
    <w:rsid w:val="00BF3005"/>
    <w:rsid w:val="00C01D43"/>
    <w:rsid w:val="00C024DA"/>
    <w:rsid w:val="00C06BF4"/>
    <w:rsid w:val="00C11ECE"/>
    <w:rsid w:val="00C21757"/>
    <w:rsid w:val="00C261DD"/>
    <w:rsid w:val="00C26EEB"/>
    <w:rsid w:val="00C30579"/>
    <w:rsid w:val="00C3577A"/>
    <w:rsid w:val="00C40786"/>
    <w:rsid w:val="00C442FE"/>
    <w:rsid w:val="00C502F8"/>
    <w:rsid w:val="00C50EDE"/>
    <w:rsid w:val="00C537D5"/>
    <w:rsid w:val="00C577CC"/>
    <w:rsid w:val="00C6569D"/>
    <w:rsid w:val="00C66B8A"/>
    <w:rsid w:val="00C7645A"/>
    <w:rsid w:val="00C8161B"/>
    <w:rsid w:val="00C86E7E"/>
    <w:rsid w:val="00C87488"/>
    <w:rsid w:val="00CA1B4F"/>
    <w:rsid w:val="00CA4DD9"/>
    <w:rsid w:val="00CA7059"/>
    <w:rsid w:val="00CA7347"/>
    <w:rsid w:val="00CB4053"/>
    <w:rsid w:val="00CD1E33"/>
    <w:rsid w:val="00CD27AF"/>
    <w:rsid w:val="00CD340A"/>
    <w:rsid w:val="00CD4777"/>
    <w:rsid w:val="00CD51F1"/>
    <w:rsid w:val="00CD6CBE"/>
    <w:rsid w:val="00CD7B3A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6D32"/>
    <w:rsid w:val="00D20E70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616CD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B1A84"/>
    <w:rsid w:val="00DB395F"/>
    <w:rsid w:val="00DB4048"/>
    <w:rsid w:val="00DB46AB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6450"/>
    <w:rsid w:val="00DF687E"/>
    <w:rsid w:val="00E00D34"/>
    <w:rsid w:val="00E046D3"/>
    <w:rsid w:val="00E06A1B"/>
    <w:rsid w:val="00E13502"/>
    <w:rsid w:val="00E15EC1"/>
    <w:rsid w:val="00E1750A"/>
    <w:rsid w:val="00E2244B"/>
    <w:rsid w:val="00E22AEE"/>
    <w:rsid w:val="00E24B79"/>
    <w:rsid w:val="00E26471"/>
    <w:rsid w:val="00E30109"/>
    <w:rsid w:val="00E3038B"/>
    <w:rsid w:val="00E31398"/>
    <w:rsid w:val="00E31F13"/>
    <w:rsid w:val="00E32FA8"/>
    <w:rsid w:val="00E416AB"/>
    <w:rsid w:val="00E42816"/>
    <w:rsid w:val="00E437F8"/>
    <w:rsid w:val="00E46417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7383"/>
    <w:rsid w:val="00E83308"/>
    <w:rsid w:val="00E94A96"/>
    <w:rsid w:val="00E978D7"/>
    <w:rsid w:val="00EA2A65"/>
    <w:rsid w:val="00EA2E85"/>
    <w:rsid w:val="00EB19A2"/>
    <w:rsid w:val="00EB7A55"/>
    <w:rsid w:val="00EC5D01"/>
    <w:rsid w:val="00EC6579"/>
    <w:rsid w:val="00EE4ABF"/>
    <w:rsid w:val="00EE5ED0"/>
    <w:rsid w:val="00EE63E8"/>
    <w:rsid w:val="00EE74A9"/>
    <w:rsid w:val="00EF1021"/>
    <w:rsid w:val="00EF2AEB"/>
    <w:rsid w:val="00EF32AD"/>
    <w:rsid w:val="00F02835"/>
    <w:rsid w:val="00F06C49"/>
    <w:rsid w:val="00F06DE3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4DAF"/>
    <w:rsid w:val="00F56AFE"/>
    <w:rsid w:val="00F57225"/>
    <w:rsid w:val="00F76266"/>
    <w:rsid w:val="00F7785F"/>
    <w:rsid w:val="00F836D3"/>
    <w:rsid w:val="00F87BF5"/>
    <w:rsid w:val="00F903F8"/>
    <w:rsid w:val="00F906A0"/>
    <w:rsid w:val="00F90E8C"/>
    <w:rsid w:val="00F91F8D"/>
    <w:rsid w:val="00F92217"/>
    <w:rsid w:val="00F9234F"/>
    <w:rsid w:val="00F9547B"/>
    <w:rsid w:val="00FA0022"/>
    <w:rsid w:val="00FA2476"/>
    <w:rsid w:val="00FA5C1D"/>
    <w:rsid w:val="00FA5D29"/>
    <w:rsid w:val="00FA658E"/>
    <w:rsid w:val="00FA73C7"/>
    <w:rsid w:val="00FB14F8"/>
    <w:rsid w:val="00FB2098"/>
    <w:rsid w:val="00FB369A"/>
    <w:rsid w:val="00FB5F1B"/>
    <w:rsid w:val="00FC2960"/>
    <w:rsid w:val="00FC5775"/>
    <w:rsid w:val="00FC783E"/>
    <w:rsid w:val="00FD2EE1"/>
    <w:rsid w:val="00FD40F0"/>
    <w:rsid w:val="00FE3DCC"/>
    <w:rsid w:val="00FE4402"/>
    <w:rsid w:val="00FE4DD9"/>
    <w:rsid w:val="00FE55B3"/>
    <w:rsid w:val="00FF04C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C751-42B4-45A8-A610-F3FCBAB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Sharon Baker</cp:lastModifiedBy>
  <cp:revision>18</cp:revision>
  <cp:lastPrinted>2021-06-14T19:34:00Z</cp:lastPrinted>
  <dcterms:created xsi:type="dcterms:W3CDTF">2022-03-08T10:57:00Z</dcterms:created>
  <dcterms:modified xsi:type="dcterms:W3CDTF">2022-03-09T08:21:00Z</dcterms:modified>
</cp:coreProperties>
</file>