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753EEE">
      <w:pPr>
        <w:pStyle w:val="BodyText"/>
        <w:rPr>
          <w:rFonts w:ascii="Times New Roman"/>
          <w:sz w:val="20"/>
        </w:rPr>
      </w:pPr>
      <w:r>
        <w:lastRenderedPageBreak/>
        <w:pict>
          <v:group id="_x0000_s1029" style="position:absolute;margin-left:36pt;margin-top:36pt;width:805.9pt;height:44.8pt;z-index:1096;mso-position-horizontal-relative:page;mso-position-vertical-relative:page" coordorigin="720,720" coordsize="16118,896">
            <v:rect id="_x0000_s1031" style="position:absolute;left:720;top:720;width:16118;height:896" fillcolor="#6dbf4f"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style="mso-next-textbox:#_x0000_s1030"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rsidRPr="00492D53">
        <w:trPr>
          <w:trHeight w:val="2551"/>
        </w:trPr>
        <w:tc>
          <w:tcPr>
            <w:tcW w:w="7700" w:type="dxa"/>
          </w:tcPr>
          <w:p w:rsidR="00705079"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Providing 2 hours of PE per week for all pupils</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Upskilling staff in PE</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PE Pupil Progress Tracker modified</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Providing Active Breaks and Lunchtimes lead by pupils &amp; staff</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Introduction of 5-a-day</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Introduction of Daily Mile</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Celebration of sporting achievements (Notice board, Family service, website, Newsletter)</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Tracking documents to highlight sporting participation (Competitive events, Festivals, Target groups, Extracurricular Clubs)</w:t>
            </w:r>
          </w:p>
        </w:tc>
        <w:tc>
          <w:tcPr>
            <w:tcW w:w="7677" w:type="dxa"/>
          </w:tcPr>
          <w:p w:rsidR="00705079"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Introduction of Active Breakfast clubs</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Provide a wider range of Active After-school clubs</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More pupils to experience Representing the school at Sporting Fixtures</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Staff to continue to work alongside &amp; plan with PE Mentor</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Reward pupils for outstanding Sporting Values</w:t>
            </w:r>
          </w:p>
          <w:p w:rsidR="00871886" w:rsidRPr="00492D53" w:rsidRDefault="00871886" w:rsidP="00871886">
            <w:pPr>
              <w:pStyle w:val="TableParagraph"/>
              <w:numPr>
                <w:ilvl w:val="0"/>
                <w:numId w:val="2"/>
              </w:numPr>
              <w:rPr>
                <w:rFonts w:asciiTheme="minorHAnsi" w:hAnsiTheme="minorHAnsi"/>
                <w:color w:val="0000CC"/>
                <w:sz w:val="24"/>
              </w:rPr>
            </w:pPr>
            <w:r w:rsidRPr="00492D53">
              <w:rPr>
                <w:rFonts w:asciiTheme="minorHAnsi" w:hAnsiTheme="minorHAnsi"/>
                <w:color w:val="0000CC"/>
                <w:sz w:val="24"/>
              </w:rPr>
              <w:t>Sporting Challenges to increase engagement of physical activity during the day</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Pr="00492D53" w:rsidRDefault="002B7C3C">
            <w:pPr>
              <w:pStyle w:val="TableParagraph"/>
              <w:spacing w:before="17"/>
              <w:ind w:left="79"/>
              <w:rPr>
                <w:color w:val="0000CC"/>
                <w:sz w:val="24"/>
                <w:szCs w:val="24"/>
              </w:rPr>
            </w:pPr>
            <w:r w:rsidRPr="00492D53">
              <w:rPr>
                <w:color w:val="0000CC"/>
                <w:sz w:val="24"/>
                <w:szCs w:val="24"/>
              </w:rPr>
              <w:t xml:space="preserve">Aprox </w:t>
            </w:r>
            <w:r w:rsidR="00871886" w:rsidRPr="00492D53">
              <w:rPr>
                <w:color w:val="0000CC"/>
                <w:sz w:val="24"/>
                <w:szCs w:val="24"/>
              </w:rPr>
              <w:t>97</w:t>
            </w:r>
            <w:r w:rsidR="00C84880" w:rsidRPr="00492D53">
              <w:rPr>
                <w:color w:val="0000CC"/>
                <w:sz w:val="24"/>
                <w:szCs w:val="24"/>
              </w:rPr>
              <w:t>%</w:t>
            </w:r>
          </w:p>
          <w:p w:rsidR="00871886" w:rsidRPr="00492D53" w:rsidRDefault="00871886">
            <w:pPr>
              <w:pStyle w:val="TableParagraph"/>
              <w:spacing w:before="17"/>
              <w:ind w:left="79"/>
              <w:rPr>
                <w:color w:val="231F20"/>
                <w:sz w:val="24"/>
                <w:szCs w:val="24"/>
              </w:rPr>
            </w:pPr>
          </w:p>
          <w:p w:rsidR="00871886" w:rsidRPr="00492D53" w:rsidRDefault="00871886">
            <w:pPr>
              <w:pStyle w:val="TableParagraph"/>
              <w:spacing w:before="17"/>
              <w:ind w:left="79"/>
              <w:rPr>
                <w:color w:val="0000CC"/>
                <w:sz w:val="24"/>
                <w:szCs w:val="24"/>
              </w:rPr>
            </w:pP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Pr="00492D53" w:rsidRDefault="002B7C3C">
            <w:pPr>
              <w:pStyle w:val="TableParagraph"/>
              <w:spacing w:before="17"/>
              <w:ind w:left="79"/>
              <w:rPr>
                <w:color w:val="0000CC"/>
                <w:sz w:val="24"/>
                <w:szCs w:val="24"/>
              </w:rPr>
            </w:pPr>
            <w:r w:rsidRPr="00492D53">
              <w:rPr>
                <w:color w:val="0000CC"/>
                <w:sz w:val="24"/>
                <w:szCs w:val="24"/>
              </w:rPr>
              <w:t xml:space="preserve">Aprox </w:t>
            </w:r>
            <w:r w:rsidR="00871886" w:rsidRPr="00492D53">
              <w:rPr>
                <w:color w:val="0000CC"/>
                <w:sz w:val="24"/>
                <w:szCs w:val="24"/>
              </w:rPr>
              <w:t>95</w:t>
            </w:r>
            <w:r w:rsidR="00C84880" w:rsidRPr="00492D53">
              <w:rPr>
                <w:color w:val="0000CC"/>
                <w:sz w:val="24"/>
                <w:szCs w:val="24"/>
              </w:rPr>
              <w:t>%</w:t>
            </w:r>
          </w:p>
          <w:p w:rsidR="00871886" w:rsidRPr="00492D53" w:rsidRDefault="00871886" w:rsidP="00386C8A">
            <w:pPr>
              <w:pStyle w:val="TableParagraph"/>
              <w:spacing w:before="17"/>
              <w:rPr>
                <w:color w:val="231F20"/>
                <w:sz w:val="24"/>
                <w:szCs w:val="24"/>
              </w:rPr>
            </w:pPr>
          </w:p>
          <w:p w:rsidR="00871886" w:rsidRPr="00492D53" w:rsidRDefault="00871886">
            <w:pPr>
              <w:pStyle w:val="TableParagraph"/>
              <w:spacing w:before="17"/>
              <w:ind w:left="79"/>
              <w:rPr>
                <w:color w:val="0000CC"/>
                <w:sz w:val="24"/>
                <w:szCs w:val="24"/>
              </w:rPr>
            </w:pP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Pr="00492D53" w:rsidRDefault="00871886">
            <w:pPr>
              <w:pStyle w:val="TableParagraph"/>
              <w:spacing w:before="17"/>
              <w:ind w:left="79"/>
              <w:rPr>
                <w:color w:val="0000CC"/>
                <w:sz w:val="24"/>
                <w:szCs w:val="24"/>
              </w:rPr>
            </w:pPr>
            <w:r w:rsidRPr="00492D53">
              <w:rPr>
                <w:color w:val="0000CC"/>
                <w:sz w:val="24"/>
                <w:szCs w:val="24"/>
              </w:rPr>
              <w:t>100</w:t>
            </w:r>
            <w:r w:rsidR="00C84880" w:rsidRPr="00492D53">
              <w:rPr>
                <w:color w:val="0000CC"/>
                <w:sz w:val="24"/>
                <w:szCs w:val="24"/>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Pr="00492D53" w:rsidRDefault="00C84880">
            <w:pPr>
              <w:pStyle w:val="TableParagraph"/>
              <w:spacing w:before="17"/>
              <w:ind w:left="79"/>
              <w:rPr>
                <w:sz w:val="24"/>
                <w:szCs w:val="24"/>
              </w:rPr>
            </w:pPr>
            <w:r w:rsidRPr="00492D53">
              <w:rPr>
                <w:color w:val="0000CC"/>
                <w:sz w:val="24"/>
                <w:szCs w:val="24"/>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53EEE">
      <w:pPr>
        <w:pStyle w:val="BodyText"/>
        <w:rPr>
          <w:rFonts w:ascii="Times New Roman"/>
          <w:sz w:val="20"/>
        </w:rPr>
      </w:pPr>
      <w:r>
        <w:rPr>
          <w:rFonts w:ascii="Times New Roman"/>
          <w:sz w:val="20"/>
        </w:rPr>
      </w:r>
      <w:r>
        <w:rPr>
          <w:rFonts w:ascii="Times New Roman"/>
          <w:sz w:val="20"/>
        </w:rPr>
        <w:pict>
          <v:group id="_x0000_s1026" style="width:557.05pt;height:61.2pt;mso-position-horizontal-relative:char;mso-position-vertical-relative:line" coordsize="11141,1224">
            <v:rect id="_x0000_s1028" style="position:absolute;width:11141;height:1224" fillcolor="#6dbf4f" stroked="f"/>
            <v:shape id="_x0000_s1027" type="#_x0000_t202" style="position:absolute;width:11141;height:1224"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8"/>
        <w:gridCol w:w="3458"/>
        <w:gridCol w:w="104"/>
        <w:gridCol w:w="1559"/>
        <w:gridCol w:w="30"/>
        <w:gridCol w:w="27"/>
        <w:gridCol w:w="3307"/>
        <w:gridCol w:w="59"/>
        <w:gridCol w:w="3076"/>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gridSpan w:val="3"/>
          </w:tcPr>
          <w:p w:rsidR="00705079" w:rsidRDefault="00C84880">
            <w:pPr>
              <w:pStyle w:val="TableParagraph"/>
              <w:spacing w:before="21"/>
              <w:ind w:left="80"/>
              <w:rPr>
                <w:color w:val="231F20"/>
                <w:sz w:val="24"/>
              </w:rPr>
            </w:pPr>
            <w:r>
              <w:rPr>
                <w:b/>
                <w:color w:val="231F20"/>
                <w:sz w:val="24"/>
              </w:rPr>
              <w:t xml:space="preserve">Total fund allocated: </w:t>
            </w:r>
            <w:r>
              <w:rPr>
                <w:color w:val="231F20"/>
                <w:sz w:val="24"/>
              </w:rPr>
              <w:t>£</w:t>
            </w:r>
            <w:r w:rsidR="00753EEE">
              <w:rPr>
                <w:color w:val="231F20"/>
                <w:sz w:val="24"/>
              </w:rPr>
              <w:t>18702</w:t>
            </w:r>
          </w:p>
          <w:p w:rsidR="00753EEE" w:rsidRDefault="00753EEE">
            <w:pPr>
              <w:pStyle w:val="TableParagraph"/>
              <w:spacing w:before="21"/>
              <w:ind w:left="80"/>
              <w:rPr>
                <w:sz w:val="24"/>
              </w:rPr>
            </w:pPr>
          </w:p>
          <w:p w:rsidR="00753EEE" w:rsidRDefault="00753EEE">
            <w:pPr>
              <w:pStyle w:val="TableParagraph"/>
              <w:spacing w:before="21"/>
              <w:ind w:left="80"/>
              <w:rPr>
                <w:sz w:val="24"/>
              </w:rPr>
            </w:pPr>
            <w:proofErr w:type="spellStart"/>
            <w:r>
              <w:rPr>
                <w:sz w:val="24"/>
              </w:rPr>
              <w:t>b/f</w:t>
            </w:r>
            <w:proofErr w:type="spellEnd"/>
            <w:r>
              <w:rPr>
                <w:sz w:val="24"/>
              </w:rPr>
              <w:t xml:space="preserve"> overspend £2104</w:t>
            </w:r>
          </w:p>
          <w:p w:rsidR="00753EEE" w:rsidRDefault="00753EEE">
            <w:pPr>
              <w:pStyle w:val="TableParagraph"/>
              <w:spacing w:before="21"/>
              <w:ind w:left="80"/>
              <w:rPr>
                <w:sz w:val="24"/>
              </w:rPr>
            </w:pPr>
            <w:r>
              <w:rPr>
                <w:sz w:val="24"/>
              </w:rPr>
              <w:t>2018/19 spend £18163</w:t>
            </w:r>
          </w:p>
          <w:p w:rsidR="00753EEE" w:rsidRDefault="00753EEE">
            <w:pPr>
              <w:pStyle w:val="TableParagraph"/>
              <w:spacing w:before="21"/>
              <w:ind w:left="80"/>
              <w:rPr>
                <w:sz w:val="24"/>
              </w:rPr>
            </w:pPr>
            <w:r>
              <w:rPr>
                <w:sz w:val="24"/>
              </w:rPr>
              <w:t>Total spend £20265</w:t>
            </w:r>
          </w:p>
          <w:p w:rsidR="00753EEE" w:rsidRDefault="00753EEE">
            <w:pPr>
              <w:pStyle w:val="TableParagraph"/>
              <w:spacing w:before="21"/>
              <w:ind w:left="80"/>
              <w:rPr>
                <w:sz w:val="24"/>
              </w:rPr>
            </w:pPr>
            <w:r>
              <w:rPr>
                <w:sz w:val="24"/>
              </w:rPr>
              <w:t>c/f overspend £1563</w:t>
            </w:r>
          </w:p>
          <w:p w:rsidR="00753EEE" w:rsidRDefault="00753EEE" w:rsidP="00753EEE">
            <w:pPr>
              <w:pStyle w:val="TableParagraph"/>
              <w:spacing w:before="21"/>
              <w:rPr>
                <w:sz w:val="24"/>
              </w:rPr>
            </w:pPr>
          </w:p>
        </w:tc>
        <w:tc>
          <w:tcPr>
            <w:tcW w:w="4923" w:type="dxa"/>
            <w:gridSpan w:val="4"/>
          </w:tcPr>
          <w:p w:rsidR="00705079" w:rsidRDefault="00C84880">
            <w:pPr>
              <w:pStyle w:val="TableParagraph"/>
              <w:spacing w:before="21"/>
              <w:ind w:left="80"/>
              <w:rPr>
                <w:b/>
                <w:sz w:val="24"/>
              </w:rPr>
            </w:pPr>
            <w:r>
              <w:rPr>
                <w:b/>
                <w:color w:val="231F20"/>
                <w:sz w:val="24"/>
              </w:rPr>
              <w:t>Date Updated:</w:t>
            </w:r>
            <w:r w:rsidR="00753EEE">
              <w:rPr>
                <w:b/>
                <w:color w:val="231F20"/>
                <w:sz w:val="24"/>
              </w:rPr>
              <w:t xml:space="preserve">  July 2019</w:t>
            </w:r>
          </w:p>
        </w:tc>
        <w:tc>
          <w:tcPr>
            <w:tcW w:w="3134" w:type="dxa"/>
            <w:gridSpan w:val="2"/>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8"/>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gridSpan w:val="2"/>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8"/>
            <w:vMerge/>
            <w:tcBorders>
              <w:top w:val="nil"/>
            </w:tcBorders>
          </w:tcPr>
          <w:p w:rsidR="00705079" w:rsidRDefault="00705079">
            <w:pPr>
              <w:rPr>
                <w:sz w:val="2"/>
                <w:szCs w:val="2"/>
              </w:rPr>
            </w:pPr>
          </w:p>
        </w:tc>
        <w:tc>
          <w:tcPr>
            <w:tcW w:w="3134" w:type="dxa"/>
            <w:gridSpan w:val="2"/>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3"/>
          </w:tcPr>
          <w:p w:rsidR="00705079" w:rsidRDefault="00C84880">
            <w:pPr>
              <w:pStyle w:val="TableParagraph"/>
              <w:spacing w:before="21"/>
              <w:ind w:left="80"/>
              <w:rPr>
                <w:sz w:val="24"/>
              </w:rPr>
            </w:pPr>
            <w:r>
              <w:rPr>
                <w:color w:val="231F20"/>
                <w:sz w:val="24"/>
              </w:rPr>
              <w:t>Actions to achieve:</w:t>
            </w:r>
          </w:p>
        </w:tc>
        <w:tc>
          <w:tcPr>
            <w:tcW w:w="1616" w:type="dxa"/>
            <w:gridSpan w:val="3"/>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Pr="00492D53" w:rsidRDefault="00871886" w:rsidP="00871886">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5-a-day fitness</w:t>
            </w:r>
          </w:p>
          <w:p w:rsidR="00871886" w:rsidRPr="00492D53" w:rsidRDefault="00871886" w:rsidP="00871886">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Daily Mile</w:t>
            </w:r>
          </w:p>
          <w:p w:rsidR="00871886" w:rsidRPr="00492D53" w:rsidRDefault="00871886" w:rsidP="00871886">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Active Breaks</w:t>
            </w:r>
          </w:p>
          <w:p w:rsidR="00871886" w:rsidRPr="00492D53" w:rsidRDefault="00871886" w:rsidP="00871886">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Active Lunchtimes</w:t>
            </w:r>
          </w:p>
          <w:p w:rsidR="002A2337" w:rsidRPr="00492D53" w:rsidRDefault="002A2337" w:rsidP="002A2337">
            <w:pPr>
              <w:pStyle w:val="TableParagraph"/>
              <w:ind w:left="748"/>
              <w:rPr>
                <w:rFonts w:asciiTheme="minorHAnsi" w:hAnsiTheme="minorHAnsi"/>
                <w:color w:val="0000CC"/>
                <w:sz w:val="24"/>
              </w:rPr>
            </w:pPr>
          </w:p>
        </w:tc>
        <w:tc>
          <w:tcPr>
            <w:tcW w:w="3600" w:type="dxa"/>
            <w:gridSpan w:val="3"/>
            <w:tcBorders>
              <w:bottom w:val="single" w:sz="12" w:space="0" w:color="231F20"/>
            </w:tcBorders>
          </w:tcPr>
          <w:p w:rsidR="00386C8A" w:rsidRPr="00492D53" w:rsidRDefault="00386C8A" w:rsidP="002A2337">
            <w:pPr>
              <w:pStyle w:val="TableParagraph"/>
              <w:numPr>
                <w:ilvl w:val="0"/>
                <w:numId w:val="5"/>
              </w:numPr>
              <w:rPr>
                <w:rFonts w:asciiTheme="minorHAnsi" w:hAnsiTheme="minorHAnsi"/>
                <w:color w:val="943634" w:themeColor="accent2" w:themeShade="BF"/>
                <w:sz w:val="24"/>
              </w:rPr>
            </w:pPr>
            <w:r w:rsidRPr="00492D53">
              <w:rPr>
                <w:rFonts w:asciiTheme="minorHAnsi" w:hAnsiTheme="minorHAnsi"/>
                <w:color w:val="943634" w:themeColor="accent2" w:themeShade="BF"/>
                <w:sz w:val="24"/>
              </w:rPr>
              <w:t>New equipment purchased for use at Lunchtimes (&amp; to enhance PE lessons)</w:t>
            </w:r>
          </w:p>
          <w:p w:rsidR="00386C8A" w:rsidRPr="00492D53" w:rsidRDefault="00386C8A" w:rsidP="00386C8A">
            <w:pPr>
              <w:pStyle w:val="TableParagraph"/>
              <w:ind w:left="748"/>
              <w:rPr>
                <w:rFonts w:asciiTheme="minorHAnsi" w:hAnsiTheme="minorHAnsi"/>
                <w:color w:val="0000CC"/>
                <w:sz w:val="24"/>
              </w:rPr>
            </w:pPr>
          </w:p>
          <w:p w:rsidR="00386C8A" w:rsidRPr="00492D53" w:rsidRDefault="00386C8A" w:rsidP="002A2337">
            <w:pPr>
              <w:pStyle w:val="TableParagraph"/>
              <w:numPr>
                <w:ilvl w:val="0"/>
                <w:numId w:val="5"/>
              </w:numPr>
              <w:rPr>
                <w:rFonts w:asciiTheme="minorHAnsi" w:hAnsiTheme="minorHAnsi"/>
                <w:color w:val="00B050"/>
                <w:sz w:val="24"/>
              </w:rPr>
            </w:pPr>
            <w:r w:rsidRPr="00492D53">
              <w:rPr>
                <w:rFonts w:asciiTheme="minorHAnsi" w:hAnsiTheme="minorHAnsi"/>
                <w:color w:val="00B050"/>
                <w:sz w:val="24"/>
              </w:rPr>
              <w:t>Registration with VRSSP</w:t>
            </w:r>
            <w:r w:rsidR="00492D53" w:rsidRPr="00492D53">
              <w:rPr>
                <w:rFonts w:asciiTheme="minorHAnsi" w:hAnsiTheme="minorHAnsi"/>
                <w:color w:val="00B050"/>
                <w:sz w:val="24"/>
              </w:rPr>
              <w:t>**</w:t>
            </w:r>
            <w:r w:rsidRPr="00492D53">
              <w:rPr>
                <w:rFonts w:asciiTheme="minorHAnsi" w:hAnsiTheme="minorHAnsi"/>
                <w:color w:val="00B050"/>
                <w:sz w:val="24"/>
              </w:rPr>
              <w:t xml:space="preserve"> -providing BB training, 5-a-day registration</w:t>
            </w:r>
          </w:p>
          <w:p w:rsidR="00871886" w:rsidRPr="00492D53" w:rsidRDefault="00871886" w:rsidP="00871886">
            <w:pPr>
              <w:pStyle w:val="TableParagraph"/>
              <w:ind w:left="388"/>
              <w:rPr>
                <w:rFonts w:asciiTheme="minorHAnsi" w:hAnsiTheme="minorHAnsi"/>
                <w:color w:val="00B050"/>
                <w:sz w:val="24"/>
              </w:rPr>
            </w:pPr>
          </w:p>
          <w:p w:rsidR="00386C8A" w:rsidRPr="00492D53" w:rsidRDefault="00386C8A" w:rsidP="00386C8A">
            <w:pPr>
              <w:pStyle w:val="TableParagraph"/>
              <w:numPr>
                <w:ilvl w:val="0"/>
                <w:numId w:val="5"/>
              </w:numPr>
              <w:rPr>
                <w:rFonts w:asciiTheme="minorHAnsi" w:hAnsiTheme="minorHAnsi"/>
                <w:color w:val="00B050"/>
                <w:sz w:val="24"/>
              </w:rPr>
            </w:pPr>
            <w:r w:rsidRPr="00492D53">
              <w:rPr>
                <w:rFonts w:asciiTheme="minorHAnsi" w:hAnsiTheme="minorHAnsi"/>
                <w:color w:val="00B050"/>
                <w:sz w:val="24"/>
              </w:rPr>
              <w:t>Break</w:t>
            </w:r>
            <w:r w:rsidR="00492D53">
              <w:rPr>
                <w:rFonts w:asciiTheme="minorHAnsi" w:hAnsiTheme="minorHAnsi"/>
                <w:color w:val="00B050"/>
                <w:sz w:val="24"/>
              </w:rPr>
              <w:t>-</w:t>
            </w:r>
            <w:r w:rsidRPr="00492D53">
              <w:rPr>
                <w:rFonts w:asciiTheme="minorHAnsi" w:hAnsiTheme="minorHAnsi"/>
                <w:color w:val="00B050"/>
                <w:sz w:val="24"/>
              </w:rPr>
              <w:t>time Buddies training provided by VRSSP</w:t>
            </w:r>
            <w:r w:rsidR="00492D53" w:rsidRPr="00492D53">
              <w:rPr>
                <w:rFonts w:asciiTheme="minorHAnsi" w:hAnsiTheme="minorHAnsi"/>
                <w:color w:val="00B050"/>
                <w:sz w:val="24"/>
              </w:rPr>
              <w:t>**</w:t>
            </w:r>
          </w:p>
          <w:p w:rsidR="00386C8A" w:rsidRDefault="00386C8A" w:rsidP="00871886">
            <w:pPr>
              <w:pStyle w:val="TableParagraph"/>
              <w:ind w:left="388"/>
              <w:rPr>
                <w:rFonts w:asciiTheme="minorHAnsi" w:hAnsiTheme="minorHAnsi"/>
                <w:color w:val="0000CC"/>
                <w:sz w:val="24"/>
              </w:rPr>
            </w:pPr>
          </w:p>
          <w:p w:rsidR="00492D53" w:rsidRPr="00492D53" w:rsidRDefault="00492D53" w:rsidP="00492D53">
            <w:pPr>
              <w:pStyle w:val="TableParagraph"/>
              <w:numPr>
                <w:ilvl w:val="0"/>
                <w:numId w:val="5"/>
              </w:numPr>
              <w:rPr>
                <w:rFonts w:asciiTheme="minorHAnsi" w:hAnsiTheme="minorHAnsi"/>
                <w:color w:val="0000CC"/>
                <w:sz w:val="24"/>
              </w:rPr>
            </w:pPr>
            <w:r>
              <w:rPr>
                <w:rFonts w:asciiTheme="minorHAnsi" w:hAnsiTheme="minorHAnsi"/>
                <w:color w:val="FF0000"/>
                <w:sz w:val="24"/>
              </w:rPr>
              <w:t>Line markings for active playtimes</w:t>
            </w:r>
          </w:p>
          <w:p w:rsidR="00492D53" w:rsidRDefault="00492D53" w:rsidP="00492D53">
            <w:pPr>
              <w:pStyle w:val="ListParagraph"/>
              <w:rPr>
                <w:rFonts w:asciiTheme="minorHAnsi" w:hAnsiTheme="minorHAnsi"/>
                <w:color w:val="0000CC"/>
                <w:sz w:val="24"/>
              </w:rPr>
            </w:pPr>
          </w:p>
          <w:p w:rsidR="00492D53" w:rsidRPr="00492D53" w:rsidRDefault="00492D53" w:rsidP="00492D53">
            <w:pPr>
              <w:pStyle w:val="TableParagraph"/>
              <w:numPr>
                <w:ilvl w:val="0"/>
                <w:numId w:val="5"/>
              </w:numPr>
              <w:rPr>
                <w:rFonts w:asciiTheme="minorHAnsi" w:hAnsiTheme="minorHAnsi"/>
                <w:color w:val="403152" w:themeColor="accent4" w:themeShade="80"/>
                <w:sz w:val="24"/>
              </w:rPr>
            </w:pPr>
            <w:r w:rsidRPr="00492D53">
              <w:rPr>
                <w:rFonts w:asciiTheme="minorHAnsi" w:hAnsiTheme="minorHAnsi"/>
                <w:color w:val="403152" w:themeColor="accent4" w:themeShade="80"/>
                <w:sz w:val="24"/>
              </w:rPr>
              <w:t>Play equipment (50% paid by FODS)</w:t>
            </w:r>
          </w:p>
          <w:p w:rsidR="00492D53" w:rsidRPr="00492D53" w:rsidRDefault="00492D53" w:rsidP="00492D53">
            <w:pPr>
              <w:pStyle w:val="TableParagraph"/>
              <w:ind w:left="748"/>
              <w:rPr>
                <w:rFonts w:asciiTheme="minorHAnsi" w:hAnsiTheme="minorHAnsi"/>
                <w:color w:val="0000CC"/>
                <w:sz w:val="24"/>
              </w:rPr>
            </w:pPr>
            <w:r w:rsidRPr="00492D53">
              <w:rPr>
                <w:rFonts w:asciiTheme="minorHAnsi" w:hAnsiTheme="minorHAnsi"/>
                <w:color w:val="403152" w:themeColor="accent4" w:themeShade="80"/>
                <w:sz w:val="24"/>
              </w:rPr>
              <w:t>*Committed to before D of E ruling 25.10.18</w:t>
            </w:r>
          </w:p>
        </w:tc>
        <w:tc>
          <w:tcPr>
            <w:tcW w:w="1616" w:type="dxa"/>
            <w:gridSpan w:val="3"/>
            <w:tcBorders>
              <w:bottom w:val="single" w:sz="12" w:space="0" w:color="231F20"/>
            </w:tcBorders>
          </w:tcPr>
          <w:p w:rsidR="00705079" w:rsidRDefault="00386C8A">
            <w:pPr>
              <w:pStyle w:val="TableParagraph"/>
              <w:ind w:left="0"/>
              <w:rPr>
                <w:rFonts w:asciiTheme="minorHAnsi" w:hAnsiTheme="minorHAnsi"/>
                <w:color w:val="943634" w:themeColor="accent2" w:themeShade="BF"/>
                <w:sz w:val="24"/>
              </w:rPr>
            </w:pPr>
            <w:r w:rsidRPr="00492D53">
              <w:rPr>
                <w:rFonts w:asciiTheme="minorHAnsi" w:hAnsiTheme="minorHAnsi"/>
                <w:color w:val="943634" w:themeColor="accent2" w:themeShade="BF"/>
                <w:sz w:val="24"/>
              </w:rPr>
              <w:t>£1027.30</w:t>
            </w:r>
          </w:p>
          <w:p w:rsidR="00753EEE" w:rsidRDefault="00753EEE">
            <w:pPr>
              <w:pStyle w:val="TableParagraph"/>
              <w:ind w:left="0"/>
              <w:rPr>
                <w:rFonts w:asciiTheme="minorHAnsi" w:hAnsiTheme="minorHAnsi"/>
                <w:color w:val="943634" w:themeColor="accent2" w:themeShade="BF"/>
                <w:sz w:val="24"/>
              </w:rPr>
            </w:pPr>
          </w:p>
          <w:p w:rsidR="00753EEE" w:rsidRDefault="00753EEE">
            <w:pPr>
              <w:pStyle w:val="TableParagraph"/>
              <w:ind w:left="0"/>
              <w:rPr>
                <w:rFonts w:asciiTheme="minorHAnsi" w:hAnsiTheme="minorHAnsi"/>
                <w:color w:val="943634" w:themeColor="accent2" w:themeShade="BF"/>
                <w:sz w:val="24"/>
              </w:rPr>
            </w:pPr>
          </w:p>
          <w:p w:rsidR="00753EEE" w:rsidRPr="00492D53" w:rsidRDefault="00753EEE">
            <w:pPr>
              <w:pStyle w:val="TableParagraph"/>
              <w:ind w:left="0"/>
              <w:rPr>
                <w:rFonts w:asciiTheme="minorHAnsi" w:hAnsiTheme="minorHAnsi"/>
                <w:color w:val="943634" w:themeColor="accent2" w:themeShade="BF"/>
                <w:sz w:val="24"/>
              </w:rPr>
            </w:pPr>
          </w:p>
          <w:p w:rsidR="00386C8A" w:rsidRDefault="00753EEE">
            <w:pPr>
              <w:pStyle w:val="TableParagraph"/>
              <w:ind w:left="0"/>
              <w:rPr>
                <w:rFonts w:asciiTheme="minorHAnsi" w:hAnsiTheme="minorHAnsi"/>
                <w:color w:val="00B050"/>
                <w:sz w:val="24"/>
              </w:rPr>
            </w:pPr>
            <w:r>
              <w:rPr>
                <w:rFonts w:asciiTheme="minorHAnsi" w:hAnsiTheme="minorHAnsi"/>
                <w:color w:val="00B050"/>
                <w:sz w:val="24"/>
              </w:rPr>
              <w:t>£2947</w:t>
            </w:r>
            <w:r w:rsidR="00386C8A" w:rsidRPr="00492D53">
              <w:rPr>
                <w:rFonts w:asciiTheme="minorHAnsi" w:hAnsiTheme="minorHAnsi"/>
                <w:color w:val="00B050"/>
                <w:sz w:val="24"/>
              </w:rPr>
              <w:t>.80</w:t>
            </w:r>
            <w:r w:rsidR="00492D53" w:rsidRPr="00492D53">
              <w:rPr>
                <w:rFonts w:asciiTheme="minorHAnsi" w:hAnsiTheme="minorHAnsi"/>
                <w:color w:val="00B050"/>
                <w:sz w:val="24"/>
              </w:rPr>
              <w:t xml:space="preserve"> **</w:t>
            </w:r>
          </w:p>
          <w:p w:rsidR="00753EEE" w:rsidRDefault="00753EEE">
            <w:pPr>
              <w:pStyle w:val="TableParagraph"/>
              <w:ind w:left="0"/>
              <w:rPr>
                <w:rFonts w:asciiTheme="minorHAnsi" w:hAnsiTheme="minorHAnsi"/>
                <w:color w:val="00B050"/>
                <w:sz w:val="24"/>
              </w:rPr>
            </w:pPr>
          </w:p>
          <w:p w:rsidR="00753EEE" w:rsidRDefault="00753EEE">
            <w:pPr>
              <w:pStyle w:val="TableParagraph"/>
              <w:ind w:left="0"/>
              <w:rPr>
                <w:rFonts w:asciiTheme="minorHAnsi" w:hAnsiTheme="minorHAnsi"/>
                <w:color w:val="00B050"/>
                <w:sz w:val="24"/>
              </w:rPr>
            </w:pPr>
          </w:p>
          <w:p w:rsidR="00753EEE" w:rsidRDefault="00753EEE">
            <w:pPr>
              <w:pStyle w:val="TableParagraph"/>
              <w:ind w:left="0"/>
              <w:rPr>
                <w:rFonts w:asciiTheme="minorHAnsi" w:hAnsiTheme="minorHAnsi"/>
                <w:color w:val="00B050"/>
                <w:sz w:val="24"/>
              </w:rPr>
            </w:pPr>
          </w:p>
          <w:p w:rsidR="00753EEE" w:rsidRDefault="00753EEE">
            <w:pPr>
              <w:pStyle w:val="TableParagraph"/>
              <w:ind w:left="0"/>
              <w:rPr>
                <w:rFonts w:asciiTheme="minorHAnsi" w:hAnsiTheme="minorHAnsi"/>
                <w:color w:val="00B050"/>
                <w:sz w:val="24"/>
              </w:rPr>
            </w:pPr>
          </w:p>
          <w:p w:rsidR="00753EEE" w:rsidRDefault="00753EEE">
            <w:pPr>
              <w:pStyle w:val="TableParagraph"/>
              <w:ind w:left="0"/>
              <w:rPr>
                <w:rFonts w:asciiTheme="minorHAnsi" w:hAnsiTheme="minorHAnsi"/>
                <w:color w:val="00B050"/>
                <w:sz w:val="24"/>
              </w:rPr>
            </w:pPr>
          </w:p>
          <w:p w:rsidR="00753EEE" w:rsidRDefault="00753EEE">
            <w:pPr>
              <w:pStyle w:val="TableParagraph"/>
              <w:ind w:left="0"/>
              <w:rPr>
                <w:rFonts w:asciiTheme="minorHAnsi" w:hAnsiTheme="minorHAnsi"/>
                <w:color w:val="00B050"/>
                <w:sz w:val="24"/>
              </w:rPr>
            </w:pPr>
          </w:p>
          <w:p w:rsidR="00492D53" w:rsidRDefault="00492D53">
            <w:pPr>
              <w:pStyle w:val="TableParagraph"/>
              <w:ind w:left="0"/>
              <w:rPr>
                <w:rFonts w:asciiTheme="minorHAnsi" w:hAnsiTheme="minorHAnsi"/>
                <w:color w:val="FF0000"/>
                <w:sz w:val="24"/>
              </w:rPr>
            </w:pPr>
            <w:r w:rsidRPr="00492D53">
              <w:rPr>
                <w:rFonts w:asciiTheme="minorHAnsi" w:hAnsiTheme="minorHAnsi"/>
                <w:color w:val="FF0000"/>
                <w:sz w:val="24"/>
              </w:rPr>
              <w:t>£4728</w:t>
            </w:r>
          </w:p>
          <w:p w:rsidR="00753EEE" w:rsidRDefault="00753EEE">
            <w:pPr>
              <w:pStyle w:val="TableParagraph"/>
              <w:ind w:left="0"/>
              <w:rPr>
                <w:rFonts w:asciiTheme="minorHAnsi" w:hAnsiTheme="minorHAnsi"/>
                <w:color w:val="FF0000"/>
                <w:sz w:val="24"/>
              </w:rPr>
            </w:pPr>
          </w:p>
          <w:p w:rsidR="00753EEE" w:rsidRPr="00492D53" w:rsidRDefault="00753EEE">
            <w:pPr>
              <w:pStyle w:val="TableParagraph"/>
              <w:ind w:left="0"/>
              <w:rPr>
                <w:rFonts w:asciiTheme="minorHAnsi" w:hAnsiTheme="minorHAnsi"/>
                <w:color w:val="FF0000"/>
                <w:sz w:val="24"/>
              </w:rPr>
            </w:pPr>
          </w:p>
          <w:p w:rsidR="00492D53" w:rsidRPr="00492D53" w:rsidRDefault="00492D53">
            <w:pPr>
              <w:pStyle w:val="TableParagraph"/>
              <w:ind w:left="0"/>
              <w:rPr>
                <w:rFonts w:asciiTheme="minorHAnsi" w:hAnsiTheme="minorHAnsi"/>
                <w:color w:val="403152" w:themeColor="accent4" w:themeShade="80"/>
                <w:sz w:val="24"/>
              </w:rPr>
            </w:pPr>
            <w:r w:rsidRPr="00492D53">
              <w:rPr>
                <w:rFonts w:asciiTheme="minorHAnsi" w:hAnsiTheme="minorHAnsi"/>
                <w:color w:val="403152" w:themeColor="accent4" w:themeShade="80"/>
                <w:sz w:val="24"/>
              </w:rPr>
              <w:t>£7000</w:t>
            </w:r>
          </w:p>
        </w:tc>
        <w:tc>
          <w:tcPr>
            <w:tcW w:w="3307" w:type="dxa"/>
            <w:tcBorders>
              <w:bottom w:val="single" w:sz="12" w:space="0" w:color="231F20"/>
            </w:tcBorders>
          </w:tcPr>
          <w:p w:rsidR="00705079" w:rsidRPr="00492D53" w:rsidRDefault="00871886" w:rsidP="002A2337">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 xml:space="preserve">Pupils are </w:t>
            </w:r>
            <w:r w:rsidR="00492D53" w:rsidRPr="00492D53">
              <w:rPr>
                <w:rFonts w:asciiTheme="minorHAnsi" w:hAnsiTheme="minorHAnsi"/>
                <w:color w:val="0000CC"/>
                <w:sz w:val="24"/>
              </w:rPr>
              <w:t xml:space="preserve">now </w:t>
            </w:r>
            <w:r w:rsidRPr="00492D53">
              <w:rPr>
                <w:rFonts w:asciiTheme="minorHAnsi" w:hAnsiTheme="minorHAnsi"/>
                <w:color w:val="0000CC"/>
                <w:sz w:val="24"/>
              </w:rPr>
              <w:t>more engaged in lessons when given an “Active Break” eg 5-a-day</w:t>
            </w:r>
          </w:p>
          <w:p w:rsidR="00871886" w:rsidRPr="00492D53" w:rsidRDefault="00871886">
            <w:pPr>
              <w:pStyle w:val="TableParagraph"/>
              <w:ind w:left="0"/>
              <w:rPr>
                <w:rFonts w:asciiTheme="minorHAnsi" w:hAnsiTheme="minorHAnsi"/>
                <w:color w:val="0000CC"/>
                <w:sz w:val="24"/>
              </w:rPr>
            </w:pPr>
          </w:p>
          <w:p w:rsidR="00492D53" w:rsidRPr="00492D53" w:rsidRDefault="00871886" w:rsidP="002A2337">
            <w:pPr>
              <w:pStyle w:val="TableParagraph"/>
              <w:numPr>
                <w:ilvl w:val="0"/>
                <w:numId w:val="5"/>
              </w:numPr>
              <w:rPr>
                <w:rFonts w:asciiTheme="minorHAnsi" w:hAnsiTheme="minorHAnsi"/>
                <w:color w:val="0000CC"/>
                <w:sz w:val="24"/>
              </w:rPr>
            </w:pPr>
            <w:proofErr w:type="gramStart"/>
            <w:r w:rsidRPr="00492D53">
              <w:rPr>
                <w:rFonts w:asciiTheme="minorHAnsi" w:hAnsiTheme="minorHAnsi"/>
                <w:color w:val="0000CC"/>
                <w:sz w:val="24"/>
              </w:rPr>
              <w:t>Pupils</w:t>
            </w:r>
            <w:proofErr w:type="gramEnd"/>
            <w:r w:rsidRPr="00492D53">
              <w:rPr>
                <w:rFonts w:asciiTheme="minorHAnsi" w:hAnsiTheme="minorHAnsi"/>
                <w:color w:val="0000CC"/>
                <w:sz w:val="24"/>
              </w:rPr>
              <w:t xml:space="preserve"> stamina and all round fitness has increased from completing Daily Mile. This has resulted in pupils being more enthusiastic towards sport and sporting events</w:t>
            </w:r>
            <w:r w:rsidR="00492D53" w:rsidRPr="00492D53">
              <w:rPr>
                <w:rFonts w:asciiTheme="minorHAnsi" w:hAnsiTheme="minorHAnsi"/>
                <w:color w:val="0000CC"/>
                <w:sz w:val="24"/>
              </w:rPr>
              <w:t xml:space="preserve">.  </w:t>
            </w:r>
          </w:p>
          <w:p w:rsidR="00871886" w:rsidRPr="00492D53" w:rsidRDefault="00492D53" w:rsidP="00492D53">
            <w:pPr>
              <w:pStyle w:val="TableParagraph"/>
              <w:ind w:left="748"/>
              <w:rPr>
                <w:rFonts w:asciiTheme="minorHAnsi" w:hAnsiTheme="minorHAnsi"/>
                <w:color w:val="0000CC"/>
                <w:sz w:val="24"/>
              </w:rPr>
            </w:pPr>
            <w:r w:rsidRPr="00492D53">
              <w:rPr>
                <w:rFonts w:asciiTheme="minorHAnsi" w:hAnsiTheme="minorHAnsi"/>
                <w:color w:val="0000CC"/>
                <w:sz w:val="24"/>
              </w:rPr>
              <w:t xml:space="preserve">*Parents have emailed </w:t>
            </w:r>
            <w:proofErr w:type="gramStart"/>
            <w:r w:rsidRPr="00492D53">
              <w:rPr>
                <w:rFonts w:asciiTheme="minorHAnsi" w:hAnsiTheme="minorHAnsi"/>
                <w:color w:val="0000CC"/>
                <w:sz w:val="24"/>
              </w:rPr>
              <w:t>to  report</w:t>
            </w:r>
            <w:proofErr w:type="gramEnd"/>
            <w:r w:rsidRPr="00492D53">
              <w:rPr>
                <w:rFonts w:asciiTheme="minorHAnsi" w:hAnsiTheme="minorHAnsi"/>
                <w:color w:val="0000CC"/>
                <w:sz w:val="24"/>
              </w:rPr>
              <w:t xml:space="preserve"> on how enthusiastic their children are towards sport now. Some explaining how they have seen a physical change in their child because of the encouragement of taking part in sporting activities within school.</w:t>
            </w:r>
          </w:p>
          <w:p w:rsidR="00492D53" w:rsidRPr="00492D53" w:rsidRDefault="00492D53" w:rsidP="00492D53">
            <w:pPr>
              <w:pStyle w:val="ListParagraph"/>
              <w:rPr>
                <w:rFonts w:asciiTheme="minorHAnsi" w:hAnsiTheme="minorHAnsi"/>
                <w:color w:val="0000CC"/>
                <w:sz w:val="24"/>
              </w:rPr>
            </w:pPr>
          </w:p>
          <w:p w:rsidR="002A2337" w:rsidRPr="00492D53" w:rsidRDefault="00386C8A" w:rsidP="00492D53">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Pupils now opting for and active lunch time break working with Break</w:t>
            </w:r>
            <w:r w:rsidR="00492D53">
              <w:rPr>
                <w:rFonts w:asciiTheme="minorHAnsi" w:hAnsiTheme="minorHAnsi"/>
                <w:color w:val="0000CC"/>
                <w:sz w:val="24"/>
              </w:rPr>
              <w:t>-</w:t>
            </w:r>
            <w:r w:rsidRPr="00492D53">
              <w:rPr>
                <w:rFonts w:asciiTheme="minorHAnsi" w:hAnsiTheme="minorHAnsi"/>
                <w:color w:val="0000CC"/>
                <w:sz w:val="24"/>
              </w:rPr>
              <w:t>time Buddies and using engaging equipment.</w:t>
            </w:r>
          </w:p>
        </w:tc>
        <w:tc>
          <w:tcPr>
            <w:tcW w:w="3134" w:type="dxa"/>
            <w:gridSpan w:val="2"/>
            <w:tcBorders>
              <w:bottom w:val="single" w:sz="12" w:space="0" w:color="231F20"/>
            </w:tcBorders>
          </w:tcPr>
          <w:p w:rsidR="00705079" w:rsidRPr="00492D53" w:rsidRDefault="00871886" w:rsidP="00386C8A">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 xml:space="preserve">Sporting Challenges to maintain Active Breaks and </w:t>
            </w:r>
            <w:r w:rsidR="00492D53" w:rsidRPr="00492D53">
              <w:rPr>
                <w:rFonts w:asciiTheme="minorHAnsi" w:hAnsiTheme="minorHAnsi"/>
                <w:color w:val="0000CC"/>
                <w:sz w:val="24"/>
              </w:rPr>
              <w:t>enthusiasm</w:t>
            </w:r>
          </w:p>
          <w:p w:rsidR="00492D53" w:rsidRPr="00492D53" w:rsidRDefault="00492D53" w:rsidP="00386C8A">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 xml:space="preserve">Maintain the use of </w:t>
            </w:r>
            <w:proofErr w:type="spellStart"/>
            <w:r w:rsidRPr="00492D53">
              <w:rPr>
                <w:rFonts w:asciiTheme="minorHAnsi" w:hAnsiTheme="minorHAnsi"/>
                <w:color w:val="0000CC"/>
                <w:sz w:val="24"/>
              </w:rPr>
              <w:t>Heatmaps</w:t>
            </w:r>
            <w:proofErr w:type="spellEnd"/>
            <w:r w:rsidRPr="00492D53">
              <w:rPr>
                <w:rFonts w:asciiTheme="minorHAnsi" w:hAnsiTheme="minorHAnsi"/>
                <w:color w:val="0000CC"/>
                <w:sz w:val="24"/>
              </w:rPr>
              <w:t xml:space="preserve"> to highlight areas of active development.</w:t>
            </w:r>
          </w:p>
          <w:p w:rsidR="00492D53" w:rsidRPr="00492D53" w:rsidRDefault="00492D53" w:rsidP="00386C8A">
            <w:pPr>
              <w:pStyle w:val="TableParagraph"/>
              <w:numPr>
                <w:ilvl w:val="0"/>
                <w:numId w:val="5"/>
              </w:numPr>
              <w:rPr>
                <w:rFonts w:asciiTheme="minorHAnsi" w:hAnsiTheme="minorHAnsi"/>
                <w:color w:val="0000CC"/>
                <w:sz w:val="24"/>
              </w:rPr>
            </w:pPr>
            <w:r w:rsidRPr="00492D53">
              <w:rPr>
                <w:rFonts w:asciiTheme="minorHAnsi" w:hAnsiTheme="minorHAnsi"/>
                <w:color w:val="0000CC"/>
                <w:sz w:val="24"/>
              </w:rPr>
              <w:t>Change the dynamics of Daily Mile to maintain enthusiasm   eg skipping &amp; linking with maths revision when working in Caterpillar teams.</w:t>
            </w:r>
          </w:p>
        </w:tc>
      </w:tr>
      <w:tr w:rsidR="00705079" w:rsidTr="00A316CB">
        <w:trPr>
          <w:trHeight w:val="315"/>
        </w:trPr>
        <w:tc>
          <w:tcPr>
            <w:tcW w:w="12243" w:type="dxa"/>
            <w:gridSpan w:val="8"/>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gridSpan w:val="2"/>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8"/>
            <w:vMerge/>
            <w:tcBorders>
              <w:top w:val="nil"/>
            </w:tcBorders>
          </w:tcPr>
          <w:p w:rsidR="00705079" w:rsidRDefault="00705079">
            <w:pPr>
              <w:rPr>
                <w:sz w:val="2"/>
                <w:szCs w:val="2"/>
              </w:rPr>
            </w:pPr>
          </w:p>
        </w:tc>
        <w:tc>
          <w:tcPr>
            <w:tcW w:w="3134" w:type="dxa"/>
            <w:gridSpan w:val="2"/>
          </w:tcPr>
          <w:p w:rsidR="00705079" w:rsidRDefault="00C84880">
            <w:pPr>
              <w:pStyle w:val="TableParagraph"/>
              <w:spacing w:before="21" w:line="279" w:lineRule="exact"/>
              <w:ind w:left="21"/>
              <w:jc w:val="center"/>
              <w:rPr>
                <w:sz w:val="24"/>
              </w:rPr>
            </w:pPr>
            <w:r>
              <w:rPr>
                <w:color w:val="231F20"/>
                <w:sz w:val="24"/>
              </w:rPr>
              <w:t>%</w:t>
            </w:r>
          </w:p>
        </w:tc>
      </w:tr>
      <w:tr w:rsidR="00705079" w:rsidTr="00492D53">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3"/>
          </w:tcPr>
          <w:p w:rsidR="00705079" w:rsidRDefault="00C84880">
            <w:pPr>
              <w:pStyle w:val="TableParagraph"/>
              <w:spacing w:before="21"/>
              <w:ind w:left="80"/>
              <w:rPr>
                <w:sz w:val="24"/>
              </w:rPr>
            </w:pPr>
            <w:r>
              <w:rPr>
                <w:color w:val="231F20"/>
                <w:sz w:val="24"/>
              </w:rPr>
              <w:t>Actions to achieve:</w:t>
            </w:r>
          </w:p>
        </w:tc>
        <w:tc>
          <w:tcPr>
            <w:tcW w:w="1589" w:type="dxa"/>
            <w:gridSpan w:val="2"/>
          </w:tcPr>
          <w:p w:rsidR="00705079" w:rsidRDefault="00C84880">
            <w:pPr>
              <w:pStyle w:val="TableParagraph"/>
              <w:spacing w:before="19" w:line="288" w:lineRule="exact"/>
              <w:ind w:left="80"/>
              <w:rPr>
                <w:sz w:val="24"/>
              </w:rPr>
            </w:pPr>
            <w:r>
              <w:rPr>
                <w:color w:val="231F20"/>
                <w:sz w:val="24"/>
              </w:rPr>
              <w:t>Funding allocated:</w:t>
            </w:r>
          </w:p>
        </w:tc>
        <w:tc>
          <w:tcPr>
            <w:tcW w:w="3334" w:type="dxa"/>
            <w:gridSpan w:val="2"/>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492D53">
        <w:trPr>
          <w:trHeight w:val="2532"/>
        </w:trPr>
        <w:tc>
          <w:tcPr>
            <w:tcW w:w="3720" w:type="dxa"/>
          </w:tcPr>
          <w:p w:rsidR="00705079" w:rsidRPr="00492D53" w:rsidRDefault="002A2337" w:rsidP="002A2337">
            <w:pPr>
              <w:pStyle w:val="TableParagraph"/>
              <w:numPr>
                <w:ilvl w:val="0"/>
                <w:numId w:val="8"/>
              </w:numPr>
              <w:rPr>
                <w:rFonts w:asciiTheme="minorHAnsi" w:hAnsiTheme="minorHAnsi"/>
                <w:color w:val="0000FF"/>
                <w:sz w:val="24"/>
                <w:szCs w:val="24"/>
              </w:rPr>
            </w:pPr>
            <w:r w:rsidRPr="00492D53">
              <w:rPr>
                <w:rFonts w:asciiTheme="minorHAnsi" w:hAnsiTheme="minorHAnsi"/>
                <w:color w:val="0000FF"/>
                <w:sz w:val="24"/>
                <w:szCs w:val="24"/>
              </w:rPr>
              <w:lastRenderedPageBreak/>
              <w:t>To increase the number of pupils Representing the school at sporting fixtures</w:t>
            </w:r>
          </w:p>
          <w:p w:rsidR="002A2337" w:rsidRPr="00492D53" w:rsidRDefault="002A2337" w:rsidP="002A2337">
            <w:pPr>
              <w:pStyle w:val="TableParagraph"/>
              <w:numPr>
                <w:ilvl w:val="0"/>
                <w:numId w:val="8"/>
              </w:numPr>
              <w:rPr>
                <w:rFonts w:asciiTheme="minorHAnsi" w:hAnsiTheme="minorHAnsi"/>
                <w:color w:val="0000FF"/>
                <w:sz w:val="24"/>
                <w:szCs w:val="24"/>
              </w:rPr>
            </w:pPr>
            <w:r w:rsidRPr="00492D53">
              <w:rPr>
                <w:rFonts w:asciiTheme="minorHAnsi" w:hAnsiTheme="minorHAnsi"/>
                <w:color w:val="0000FF"/>
                <w:sz w:val="24"/>
                <w:szCs w:val="24"/>
              </w:rPr>
              <w:t>To highlight sporting achievements &amp; celebrations</w:t>
            </w:r>
          </w:p>
          <w:p w:rsidR="002A2337" w:rsidRPr="00492D53" w:rsidRDefault="002A2337" w:rsidP="002A2337">
            <w:pPr>
              <w:pStyle w:val="TableParagraph"/>
              <w:numPr>
                <w:ilvl w:val="0"/>
                <w:numId w:val="8"/>
              </w:numPr>
              <w:rPr>
                <w:rFonts w:asciiTheme="minorHAnsi" w:hAnsiTheme="minorHAnsi"/>
                <w:color w:val="0000FF"/>
                <w:sz w:val="24"/>
                <w:szCs w:val="24"/>
              </w:rPr>
            </w:pPr>
            <w:r w:rsidRPr="00492D53">
              <w:rPr>
                <w:rFonts w:asciiTheme="minorHAnsi" w:hAnsiTheme="minorHAnsi"/>
                <w:color w:val="0000FF"/>
                <w:sz w:val="24"/>
                <w:szCs w:val="24"/>
              </w:rPr>
              <w:t xml:space="preserve">To increase the variety of </w:t>
            </w:r>
            <w:proofErr w:type="spellStart"/>
            <w:r w:rsidRPr="00492D53">
              <w:rPr>
                <w:rFonts w:asciiTheme="minorHAnsi" w:hAnsiTheme="minorHAnsi"/>
                <w:color w:val="0000FF"/>
                <w:sz w:val="24"/>
                <w:szCs w:val="24"/>
              </w:rPr>
              <w:t>Extra curricular</w:t>
            </w:r>
            <w:proofErr w:type="spellEnd"/>
            <w:r w:rsidRPr="00492D53">
              <w:rPr>
                <w:rFonts w:asciiTheme="minorHAnsi" w:hAnsiTheme="minorHAnsi"/>
                <w:color w:val="0000FF"/>
                <w:sz w:val="24"/>
                <w:szCs w:val="24"/>
              </w:rPr>
              <w:t xml:space="preserve"> clubs</w:t>
            </w:r>
          </w:p>
        </w:tc>
        <w:tc>
          <w:tcPr>
            <w:tcW w:w="3600" w:type="dxa"/>
            <w:gridSpan w:val="3"/>
          </w:tcPr>
          <w:p w:rsidR="002A2337" w:rsidRDefault="002A2337" w:rsidP="002A2337">
            <w:pPr>
              <w:pStyle w:val="TableParagraph"/>
              <w:numPr>
                <w:ilvl w:val="0"/>
                <w:numId w:val="8"/>
              </w:numPr>
              <w:rPr>
                <w:rFonts w:asciiTheme="minorHAnsi" w:hAnsiTheme="minorHAnsi"/>
                <w:color w:val="0000FF"/>
                <w:sz w:val="24"/>
                <w:szCs w:val="24"/>
              </w:rPr>
            </w:pPr>
            <w:r w:rsidRPr="00492D53">
              <w:rPr>
                <w:rFonts w:asciiTheme="minorHAnsi" w:hAnsiTheme="minorHAnsi"/>
                <w:color w:val="0000FF"/>
                <w:sz w:val="24"/>
                <w:szCs w:val="24"/>
              </w:rPr>
              <w:t>To target specific groups</w:t>
            </w:r>
            <w:r w:rsidR="00492D53">
              <w:rPr>
                <w:rFonts w:asciiTheme="minorHAnsi" w:hAnsiTheme="minorHAnsi"/>
                <w:color w:val="0000FF"/>
                <w:sz w:val="24"/>
                <w:szCs w:val="24"/>
              </w:rPr>
              <w:t xml:space="preserve"> to encourage and to give more children the opportunity to participate in sport</w:t>
            </w:r>
          </w:p>
          <w:p w:rsidR="00492D53" w:rsidRPr="00492D53" w:rsidRDefault="00492D53" w:rsidP="00492D53">
            <w:pPr>
              <w:pStyle w:val="TableParagraph"/>
              <w:ind w:left="720"/>
              <w:rPr>
                <w:rFonts w:asciiTheme="minorHAnsi" w:hAnsiTheme="minorHAnsi"/>
                <w:color w:val="0000FF"/>
                <w:sz w:val="24"/>
                <w:szCs w:val="24"/>
              </w:rPr>
            </w:pPr>
          </w:p>
          <w:p w:rsidR="00705079" w:rsidRDefault="002A2337" w:rsidP="002A2337">
            <w:pPr>
              <w:pStyle w:val="TableParagraph"/>
              <w:numPr>
                <w:ilvl w:val="0"/>
                <w:numId w:val="8"/>
              </w:numPr>
              <w:rPr>
                <w:rFonts w:asciiTheme="minorHAnsi" w:hAnsiTheme="minorHAnsi"/>
                <w:color w:val="0000FF"/>
                <w:sz w:val="24"/>
                <w:szCs w:val="24"/>
              </w:rPr>
            </w:pPr>
            <w:r w:rsidRPr="00492D53">
              <w:rPr>
                <w:rFonts w:asciiTheme="minorHAnsi" w:hAnsiTheme="minorHAnsi"/>
                <w:color w:val="0000FF"/>
                <w:sz w:val="24"/>
                <w:szCs w:val="24"/>
              </w:rPr>
              <w:t xml:space="preserve">Maintain reporting of sporting celebrations </w:t>
            </w:r>
            <w:r w:rsidR="00492D53">
              <w:rPr>
                <w:rFonts w:asciiTheme="minorHAnsi" w:hAnsiTheme="minorHAnsi"/>
                <w:color w:val="0000FF"/>
                <w:sz w:val="24"/>
                <w:szCs w:val="24"/>
              </w:rPr>
              <w:t>in school assemblies, school website and newsletters</w:t>
            </w:r>
          </w:p>
          <w:p w:rsidR="00492D53" w:rsidRPr="00492D53" w:rsidRDefault="00492D53" w:rsidP="00492D53">
            <w:pPr>
              <w:pStyle w:val="TableParagraph"/>
              <w:ind w:left="0"/>
              <w:rPr>
                <w:rFonts w:asciiTheme="minorHAnsi" w:hAnsiTheme="minorHAnsi"/>
                <w:color w:val="0000FF"/>
                <w:sz w:val="24"/>
                <w:szCs w:val="24"/>
              </w:rPr>
            </w:pPr>
          </w:p>
          <w:p w:rsidR="002A2337" w:rsidRDefault="002A2337" w:rsidP="002A2337">
            <w:pPr>
              <w:pStyle w:val="TableParagraph"/>
              <w:numPr>
                <w:ilvl w:val="0"/>
                <w:numId w:val="8"/>
              </w:numPr>
              <w:rPr>
                <w:rFonts w:asciiTheme="minorHAnsi" w:hAnsiTheme="minorHAnsi"/>
                <w:color w:val="0000FF"/>
                <w:sz w:val="24"/>
                <w:szCs w:val="24"/>
              </w:rPr>
            </w:pPr>
            <w:r w:rsidRPr="00492D53">
              <w:rPr>
                <w:rFonts w:asciiTheme="minorHAnsi" w:hAnsiTheme="minorHAnsi"/>
                <w:color w:val="0000FF"/>
                <w:sz w:val="24"/>
                <w:szCs w:val="24"/>
              </w:rPr>
              <w:t>To give pupils the opportunity to experience a wide variety of sports</w:t>
            </w:r>
            <w:r w:rsidR="00492D53" w:rsidRPr="00492D53">
              <w:rPr>
                <w:rFonts w:asciiTheme="minorHAnsi" w:hAnsiTheme="minorHAnsi"/>
                <w:color w:val="0000FF"/>
                <w:sz w:val="24"/>
                <w:szCs w:val="24"/>
              </w:rPr>
              <w:t xml:space="preserve"> through </w:t>
            </w:r>
            <w:r w:rsidR="00492D53" w:rsidRPr="00492D53">
              <w:rPr>
                <w:rFonts w:asciiTheme="minorHAnsi" w:hAnsiTheme="minorHAnsi"/>
                <w:color w:val="00B050"/>
                <w:sz w:val="24"/>
                <w:szCs w:val="24"/>
              </w:rPr>
              <w:t xml:space="preserve">VRSSP </w:t>
            </w:r>
            <w:r w:rsidR="00492D53" w:rsidRPr="00492D53">
              <w:rPr>
                <w:rFonts w:asciiTheme="minorHAnsi" w:hAnsiTheme="minorHAnsi"/>
                <w:color w:val="0000FF"/>
                <w:sz w:val="24"/>
                <w:szCs w:val="24"/>
              </w:rPr>
              <w:t xml:space="preserve">competitions and </w:t>
            </w:r>
            <w:proofErr w:type="spellStart"/>
            <w:r w:rsidR="00492D53" w:rsidRPr="00492D53">
              <w:rPr>
                <w:rFonts w:asciiTheme="minorHAnsi" w:hAnsiTheme="minorHAnsi"/>
                <w:color w:val="0000FF"/>
                <w:sz w:val="24"/>
                <w:szCs w:val="24"/>
              </w:rPr>
              <w:t>Extra curricular</w:t>
            </w:r>
            <w:proofErr w:type="spellEnd"/>
            <w:r w:rsidR="00492D53" w:rsidRPr="00492D53">
              <w:rPr>
                <w:rFonts w:asciiTheme="minorHAnsi" w:hAnsiTheme="minorHAnsi"/>
                <w:color w:val="0000FF"/>
                <w:sz w:val="24"/>
                <w:szCs w:val="24"/>
              </w:rPr>
              <w:t xml:space="preserve"> clubs</w:t>
            </w:r>
          </w:p>
          <w:p w:rsidR="00492D53" w:rsidRPr="00492D53" w:rsidRDefault="00492D53" w:rsidP="00492D53">
            <w:pPr>
              <w:pStyle w:val="TableParagraph"/>
              <w:ind w:left="720"/>
              <w:rPr>
                <w:rFonts w:asciiTheme="minorHAnsi" w:hAnsiTheme="minorHAnsi"/>
                <w:color w:val="632423" w:themeColor="accent2" w:themeShade="80"/>
                <w:sz w:val="24"/>
                <w:szCs w:val="24"/>
              </w:rPr>
            </w:pPr>
            <w:r w:rsidRPr="00492D53">
              <w:rPr>
                <w:rFonts w:asciiTheme="minorHAnsi" w:hAnsiTheme="minorHAnsi"/>
                <w:color w:val="632423" w:themeColor="accent2" w:themeShade="80"/>
                <w:sz w:val="24"/>
                <w:szCs w:val="24"/>
              </w:rPr>
              <w:t>SSS</w:t>
            </w:r>
          </w:p>
          <w:p w:rsidR="00492D53" w:rsidRPr="00492D53" w:rsidRDefault="00492D53" w:rsidP="00492D53">
            <w:pPr>
              <w:pStyle w:val="TableParagraph"/>
              <w:ind w:left="0"/>
              <w:rPr>
                <w:rFonts w:asciiTheme="minorHAnsi" w:hAnsiTheme="minorHAnsi"/>
                <w:color w:val="FF0000"/>
                <w:sz w:val="24"/>
                <w:szCs w:val="24"/>
              </w:rPr>
            </w:pPr>
            <w:r w:rsidRPr="00492D53">
              <w:rPr>
                <w:rFonts w:asciiTheme="minorHAnsi" w:hAnsiTheme="minorHAnsi"/>
                <w:color w:val="984806" w:themeColor="accent6" w:themeShade="80"/>
                <w:sz w:val="24"/>
                <w:szCs w:val="24"/>
              </w:rPr>
              <w:t xml:space="preserve">             </w:t>
            </w:r>
            <w:r w:rsidRPr="00492D53">
              <w:rPr>
                <w:rFonts w:asciiTheme="minorHAnsi" w:hAnsiTheme="minorHAnsi"/>
                <w:color w:val="FF0000"/>
                <w:sz w:val="24"/>
                <w:szCs w:val="24"/>
              </w:rPr>
              <w:t>Transport for Sports Week</w:t>
            </w:r>
          </w:p>
          <w:p w:rsidR="00492D53" w:rsidRDefault="00492D53" w:rsidP="00492D53">
            <w:pPr>
              <w:pStyle w:val="TableParagraph"/>
              <w:ind w:left="0"/>
              <w:rPr>
                <w:rFonts w:asciiTheme="minorHAnsi" w:hAnsiTheme="minorHAnsi"/>
                <w:color w:val="244061" w:themeColor="accent1" w:themeShade="80"/>
                <w:sz w:val="24"/>
                <w:szCs w:val="24"/>
              </w:rPr>
            </w:pPr>
            <w:r w:rsidRPr="00492D53">
              <w:rPr>
                <w:rFonts w:asciiTheme="minorHAnsi" w:hAnsiTheme="minorHAnsi"/>
                <w:color w:val="244061" w:themeColor="accent1" w:themeShade="80"/>
                <w:sz w:val="24"/>
                <w:szCs w:val="24"/>
              </w:rPr>
              <w:t xml:space="preserve">             Cover for Sports Week</w:t>
            </w:r>
          </w:p>
          <w:p w:rsidR="00492D53" w:rsidRDefault="00492D53" w:rsidP="00492D53">
            <w:pPr>
              <w:pStyle w:val="TableParagraph"/>
              <w:rPr>
                <w:rFonts w:asciiTheme="minorHAnsi" w:hAnsiTheme="minorHAnsi"/>
                <w:color w:val="0000FF"/>
                <w:sz w:val="24"/>
                <w:szCs w:val="24"/>
              </w:rPr>
            </w:pPr>
          </w:p>
          <w:p w:rsidR="00492D53" w:rsidRDefault="00492D53" w:rsidP="00492D53">
            <w:pPr>
              <w:pStyle w:val="TableParagraph"/>
              <w:numPr>
                <w:ilvl w:val="0"/>
                <w:numId w:val="15"/>
              </w:numPr>
              <w:rPr>
                <w:rFonts w:asciiTheme="minorHAnsi" w:hAnsiTheme="minorHAnsi"/>
                <w:color w:val="0000FF"/>
                <w:sz w:val="24"/>
                <w:szCs w:val="24"/>
              </w:rPr>
            </w:pPr>
            <w:r>
              <w:rPr>
                <w:rFonts w:asciiTheme="minorHAnsi" w:hAnsiTheme="minorHAnsi"/>
                <w:color w:val="0000FF"/>
                <w:sz w:val="24"/>
                <w:szCs w:val="24"/>
              </w:rPr>
              <w:t>To encourage more children to take part in breakfast &amp; afterschool sporting clubs with qualified coaches.</w:t>
            </w:r>
          </w:p>
          <w:p w:rsidR="00492D53" w:rsidRPr="00492D53" w:rsidRDefault="00492D53" w:rsidP="00492D53">
            <w:pPr>
              <w:pStyle w:val="TableParagraph"/>
              <w:ind w:left="748"/>
              <w:rPr>
                <w:rFonts w:asciiTheme="minorHAnsi" w:hAnsiTheme="minorHAnsi"/>
                <w:color w:val="31849B" w:themeColor="accent5" w:themeShade="BF"/>
                <w:sz w:val="24"/>
                <w:szCs w:val="24"/>
              </w:rPr>
            </w:pPr>
            <w:r w:rsidRPr="00492D53">
              <w:rPr>
                <w:rFonts w:asciiTheme="minorHAnsi" w:hAnsiTheme="minorHAnsi"/>
                <w:color w:val="31849B" w:themeColor="accent5" w:themeShade="BF"/>
                <w:sz w:val="24"/>
                <w:szCs w:val="24"/>
              </w:rPr>
              <w:t>Employment of Qualified Coaches to deliver specific extra-curricular clubs</w:t>
            </w:r>
          </w:p>
        </w:tc>
        <w:tc>
          <w:tcPr>
            <w:tcW w:w="1589" w:type="dxa"/>
            <w:gridSpan w:val="2"/>
          </w:tcPr>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05079" w:rsidRDefault="00492D53">
            <w:pPr>
              <w:pStyle w:val="TableParagraph"/>
              <w:ind w:left="0"/>
              <w:rPr>
                <w:rFonts w:asciiTheme="minorHAnsi" w:hAnsiTheme="minorHAnsi"/>
                <w:color w:val="632423" w:themeColor="accent2" w:themeShade="80"/>
                <w:sz w:val="24"/>
                <w:szCs w:val="24"/>
              </w:rPr>
            </w:pPr>
            <w:r w:rsidRPr="00492D53">
              <w:rPr>
                <w:rFonts w:asciiTheme="minorHAnsi" w:hAnsiTheme="minorHAnsi"/>
                <w:color w:val="632423" w:themeColor="accent2" w:themeShade="80"/>
                <w:sz w:val="24"/>
                <w:szCs w:val="24"/>
              </w:rPr>
              <w:t>£631.20</w:t>
            </w: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Default="00753EEE">
            <w:pPr>
              <w:pStyle w:val="TableParagraph"/>
              <w:ind w:left="0"/>
              <w:rPr>
                <w:rFonts w:asciiTheme="minorHAnsi" w:hAnsiTheme="minorHAnsi"/>
                <w:color w:val="632423" w:themeColor="accent2" w:themeShade="80"/>
                <w:sz w:val="24"/>
                <w:szCs w:val="24"/>
              </w:rPr>
            </w:pPr>
          </w:p>
          <w:p w:rsidR="00753EEE" w:rsidRPr="00492D53" w:rsidRDefault="00753EEE">
            <w:pPr>
              <w:pStyle w:val="TableParagraph"/>
              <w:ind w:left="0"/>
              <w:rPr>
                <w:rFonts w:asciiTheme="minorHAnsi" w:hAnsiTheme="minorHAnsi"/>
                <w:color w:val="632423" w:themeColor="accent2" w:themeShade="80"/>
                <w:sz w:val="24"/>
                <w:szCs w:val="24"/>
              </w:rPr>
            </w:pPr>
          </w:p>
          <w:p w:rsidR="00492D53" w:rsidRPr="00492D53" w:rsidRDefault="00492D53">
            <w:pPr>
              <w:pStyle w:val="TableParagraph"/>
              <w:ind w:left="0"/>
              <w:rPr>
                <w:rFonts w:asciiTheme="minorHAnsi" w:hAnsiTheme="minorHAnsi"/>
                <w:color w:val="FF0000"/>
                <w:sz w:val="24"/>
                <w:szCs w:val="24"/>
              </w:rPr>
            </w:pPr>
            <w:r w:rsidRPr="00492D53">
              <w:rPr>
                <w:rFonts w:asciiTheme="minorHAnsi" w:hAnsiTheme="minorHAnsi"/>
                <w:color w:val="FF0000"/>
                <w:sz w:val="24"/>
                <w:szCs w:val="24"/>
              </w:rPr>
              <w:t>£710</w:t>
            </w:r>
          </w:p>
          <w:p w:rsidR="00492D53" w:rsidRDefault="00492D53">
            <w:pPr>
              <w:pStyle w:val="TableParagraph"/>
              <w:ind w:left="0"/>
              <w:rPr>
                <w:rFonts w:asciiTheme="minorHAnsi" w:hAnsiTheme="minorHAnsi"/>
                <w:color w:val="244061" w:themeColor="accent1" w:themeShade="80"/>
                <w:sz w:val="24"/>
                <w:szCs w:val="24"/>
              </w:rPr>
            </w:pPr>
            <w:r w:rsidRPr="00492D53">
              <w:rPr>
                <w:rFonts w:asciiTheme="minorHAnsi" w:hAnsiTheme="minorHAnsi"/>
                <w:color w:val="244061" w:themeColor="accent1" w:themeShade="80"/>
                <w:sz w:val="24"/>
                <w:szCs w:val="24"/>
              </w:rPr>
              <w:t>£160</w:t>
            </w:r>
          </w:p>
          <w:p w:rsidR="00753EEE" w:rsidRDefault="00753EEE">
            <w:pPr>
              <w:pStyle w:val="TableParagraph"/>
              <w:ind w:left="0"/>
              <w:rPr>
                <w:rFonts w:asciiTheme="minorHAnsi" w:hAnsiTheme="minorHAnsi"/>
                <w:color w:val="244061" w:themeColor="accent1" w:themeShade="80"/>
                <w:sz w:val="24"/>
                <w:szCs w:val="24"/>
              </w:rPr>
            </w:pPr>
          </w:p>
          <w:p w:rsidR="00492D53" w:rsidRPr="00492D53" w:rsidRDefault="00492D53">
            <w:pPr>
              <w:pStyle w:val="TableParagraph"/>
              <w:ind w:left="0"/>
              <w:rPr>
                <w:rFonts w:asciiTheme="minorHAnsi" w:hAnsiTheme="minorHAnsi"/>
                <w:color w:val="31849B" w:themeColor="accent5" w:themeShade="BF"/>
                <w:sz w:val="24"/>
                <w:szCs w:val="24"/>
              </w:rPr>
            </w:pPr>
            <w:bookmarkStart w:id="0" w:name="_GoBack"/>
            <w:bookmarkEnd w:id="0"/>
            <w:r w:rsidRPr="00492D53">
              <w:rPr>
                <w:rFonts w:asciiTheme="minorHAnsi" w:hAnsiTheme="minorHAnsi"/>
                <w:color w:val="31849B" w:themeColor="accent5" w:themeShade="BF"/>
                <w:sz w:val="24"/>
                <w:szCs w:val="24"/>
              </w:rPr>
              <w:t>£957</w:t>
            </w:r>
          </w:p>
          <w:p w:rsidR="00492D53" w:rsidRDefault="00492D53">
            <w:pPr>
              <w:pStyle w:val="TableParagraph"/>
              <w:ind w:left="0"/>
              <w:rPr>
                <w:rFonts w:asciiTheme="minorHAnsi" w:hAnsiTheme="minorHAnsi"/>
                <w:color w:val="0000FF"/>
                <w:sz w:val="24"/>
                <w:szCs w:val="24"/>
              </w:rPr>
            </w:pPr>
          </w:p>
          <w:p w:rsidR="00492D53" w:rsidRPr="00492D53" w:rsidRDefault="00492D53">
            <w:pPr>
              <w:pStyle w:val="TableParagraph"/>
              <w:ind w:left="0"/>
              <w:rPr>
                <w:rFonts w:asciiTheme="minorHAnsi" w:hAnsiTheme="minorHAnsi"/>
                <w:color w:val="00B050"/>
                <w:sz w:val="24"/>
                <w:szCs w:val="24"/>
              </w:rPr>
            </w:pPr>
          </w:p>
        </w:tc>
        <w:tc>
          <w:tcPr>
            <w:tcW w:w="3334" w:type="dxa"/>
            <w:gridSpan w:val="2"/>
          </w:tcPr>
          <w:p w:rsidR="00492D53" w:rsidRDefault="00492D53" w:rsidP="00492D53">
            <w:pPr>
              <w:pStyle w:val="TableParagraph"/>
              <w:ind w:left="720"/>
              <w:rPr>
                <w:rFonts w:asciiTheme="minorHAnsi" w:hAnsiTheme="minorHAnsi"/>
                <w:color w:val="0000FF"/>
                <w:sz w:val="24"/>
                <w:szCs w:val="24"/>
              </w:rPr>
            </w:pPr>
            <w:r>
              <w:rPr>
                <w:rFonts w:asciiTheme="minorHAnsi" w:hAnsiTheme="minorHAnsi"/>
                <w:color w:val="0000FF"/>
                <w:sz w:val="24"/>
                <w:szCs w:val="24"/>
              </w:rPr>
              <w:t xml:space="preserve">Because of the amount of children we have engaged in sporting </w:t>
            </w:r>
            <w:proofErr w:type="spellStart"/>
            <w:r>
              <w:rPr>
                <w:rFonts w:asciiTheme="minorHAnsi" w:hAnsiTheme="minorHAnsi"/>
                <w:color w:val="0000FF"/>
                <w:sz w:val="24"/>
                <w:szCs w:val="24"/>
              </w:rPr>
              <w:t>extra curricular</w:t>
            </w:r>
            <w:proofErr w:type="spellEnd"/>
            <w:r>
              <w:rPr>
                <w:rFonts w:asciiTheme="minorHAnsi" w:hAnsiTheme="minorHAnsi"/>
                <w:color w:val="0000FF"/>
                <w:sz w:val="24"/>
                <w:szCs w:val="24"/>
              </w:rPr>
              <w:t xml:space="preserve"> clubs and the amount of children who have represented the school at sports competitions,</w:t>
            </w:r>
          </w:p>
          <w:p w:rsidR="00492D53" w:rsidRPr="00492D53" w:rsidRDefault="00492D53" w:rsidP="00492D53">
            <w:pPr>
              <w:pStyle w:val="TableParagraph"/>
              <w:ind w:left="720"/>
              <w:rPr>
                <w:rFonts w:asciiTheme="minorHAnsi" w:hAnsiTheme="minorHAnsi"/>
                <w:b/>
                <w:color w:val="0000FF"/>
                <w:sz w:val="24"/>
                <w:szCs w:val="24"/>
                <w:u w:val="single"/>
              </w:rPr>
            </w:pPr>
            <w:r w:rsidRPr="00492D53">
              <w:rPr>
                <w:rFonts w:asciiTheme="minorHAnsi" w:hAnsiTheme="minorHAnsi"/>
                <w:b/>
                <w:color w:val="0000FF"/>
                <w:sz w:val="24"/>
                <w:szCs w:val="24"/>
                <w:u w:val="single"/>
              </w:rPr>
              <w:t>This year we have been awarded the GOLD SCHOOL GAMES MARK for the first time</w:t>
            </w:r>
            <w:r>
              <w:rPr>
                <w:rFonts w:asciiTheme="minorHAnsi" w:hAnsiTheme="minorHAnsi"/>
                <w:b/>
                <w:color w:val="0000FF"/>
                <w:sz w:val="24"/>
                <w:szCs w:val="24"/>
                <w:u w:val="single"/>
              </w:rPr>
              <w:t>!</w:t>
            </w:r>
          </w:p>
          <w:p w:rsidR="00492D53" w:rsidRDefault="00492D53" w:rsidP="00492D53">
            <w:pPr>
              <w:pStyle w:val="TableParagraph"/>
              <w:ind w:left="720"/>
              <w:rPr>
                <w:rFonts w:asciiTheme="minorHAnsi" w:hAnsiTheme="minorHAnsi"/>
                <w:color w:val="0000FF"/>
                <w:sz w:val="24"/>
                <w:szCs w:val="24"/>
              </w:rPr>
            </w:pPr>
          </w:p>
          <w:p w:rsidR="00705079" w:rsidRPr="00492D53" w:rsidRDefault="00492D53" w:rsidP="00492D53">
            <w:pPr>
              <w:pStyle w:val="TableParagraph"/>
              <w:numPr>
                <w:ilvl w:val="0"/>
                <w:numId w:val="8"/>
              </w:numPr>
              <w:rPr>
                <w:rFonts w:asciiTheme="minorHAnsi" w:hAnsiTheme="minorHAnsi"/>
                <w:color w:val="0000FF"/>
                <w:sz w:val="24"/>
                <w:szCs w:val="24"/>
              </w:rPr>
            </w:pPr>
            <w:r>
              <w:rPr>
                <w:rFonts w:asciiTheme="minorHAnsi" w:hAnsiTheme="minorHAnsi"/>
                <w:color w:val="0000FF"/>
                <w:sz w:val="24"/>
                <w:szCs w:val="24"/>
              </w:rPr>
              <w:t xml:space="preserve">We use </w:t>
            </w:r>
            <w:r w:rsidR="002A2337" w:rsidRPr="00492D53">
              <w:rPr>
                <w:rFonts w:asciiTheme="minorHAnsi" w:hAnsiTheme="minorHAnsi"/>
                <w:color w:val="0000FF"/>
                <w:sz w:val="24"/>
                <w:szCs w:val="24"/>
              </w:rPr>
              <w:t>tracking documents</w:t>
            </w:r>
            <w:r>
              <w:rPr>
                <w:rFonts w:asciiTheme="minorHAnsi" w:hAnsiTheme="minorHAnsi"/>
                <w:color w:val="0000FF"/>
                <w:sz w:val="24"/>
                <w:szCs w:val="24"/>
              </w:rPr>
              <w:t xml:space="preserve"> to highlight target groups and record pupils attending sporting events &amp; extra-curricular sports clubs.</w:t>
            </w:r>
          </w:p>
          <w:p w:rsidR="00492D53" w:rsidRPr="00492D53" w:rsidRDefault="00492D53" w:rsidP="00492D53">
            <w:pPr>
              <w:pStyle w:val="ListParagraph"/>
              <w:widowControl/>
              <w:numPr>
                <w:ilvl w:val="0"/>
                <w:numId w:val="8"/>
              </w:numPr>
              <w:autoSpaceDE/>
              <w:autoSpaceDN/>
              <w:contextualSpacing/>
              <w:rPr>
                <w:rFonts w:asciiTheme="minorHAnsi" w:hAnsiTheme="minorHAnsi"/>
                <w:color w:val="0000FF"/>
                <w:sz w:val="24"/>
                <w:szCs w:val="24"/>
              </w:rPr>
            </w:pPr>
            <w:r w:rsidRPr="00492D53">
              <w:rPr>
                <w:rFonts w:asciiTheme="minorHAnsi" w:hAnsiTheme="minorHAnsi"/>
                <w:color w:val="0000FF"/>
                <w:sz w:val="24"/>
                <w:szCs w:val="24"/>
              </w:rPr>
              <w:t xml:space="preserve">We take part in a wide variety of competitive sports both within school and against other schools. By planning a range of intra-school competitions which can be accessed by all groups in school, selecting pupils and teams to take part in local inter-school competitions against other schools (both within the local cluster and across the Vale Royal School Sport Partnership), we aim to be fully involved in the School Games and other schools’ competitions </w:t>
            </w:r>
          </w:p>
          <w:p w:rsidR="00492D53" w:rsidRDefault="00492D53" w:rsidP="00492D53">
            <w:pPr>
              <w:pStyle w:val="ListParagraph"/>
              <w:widowControl/>
              <w:numPr>
                <w:ilvl w:val="0"/>
                <w:numId w:val="8"/>
              </w:numPr>
              <w:autoSpaceDE/>
              <w:autoSpaceDN/>
              <w:contextualSpacing/>
              <w:rPr>
                <w:rFonts w:asciiTheme="minorHAnsi" w:hAnsiTheme="minorHAnsi"/>
                <w:color w:val="0000FF"/>
                <w:sz w:val="24"/>
                <w:szCs w:val="24"/>
              </w:rPr>
            </w:pPr>
            <w:r w:rsidRPr="00492D53">
              <w:rPr>
                <w:rFonts w:asciiTheme="minorHAnsi" w:hAnsiTheme="minorHAnsi"/>
                <w:color w:val="0000FF"/>
                <w:sz w:val="24"/>
                <w:szCs w:val="24"/>
              </w:rPr>
              <w:t>Our school takes part in an annual School Games Festival which takes place to celebrate National School Sport Week. We engage with a wide-range of festivals and events which ca</w:t>
            </w:r>
            <w:r>
              <w:rPr>
                <w:rFonts w:asciiTheme="minorHAnsi" w:hAnsiTheme="minorHAnsi"/>
                <w:color w:val="0000FF"/>
                <w:sz w:val="24"/>
                <w:szCs w:val="24"/>
              </w:rPr>
              <w:t xml:space="preserve">ter for many different children. We use this festival to give opportunities to those children in our target groups and to further develop our sports leaders and sportsmanship </w:t>
            </w:r>
            <w:r>
              <w:rPr>
                <w:rFonts w:asciiTheme="minorHAnsi" w:hAnsiTheme="minorHAnsi"/>
                <w:color w:val="0000FF"/>
                <w:sz w:val="24"/>
                <w:szCs w:val="24"/>
              </w:rPr>
              <w:lastRenderedPageBreak/>
              <w:t>throughout the whole school.</w:t>
            </w:r>
          </w:p>
          <w:p w:rsidR="00492D53" w:rsidRPr="00492D53" w:rsidRDefault="00492D53" w:rsidP="00492D53">
            <w:pPr>
              <w:pStyle w:val="ListParagraph"/>
              <w:widowControl/>
              <w:autoSpaceDE/>
              <w:autoSpaceDN/>
              <w:ind w:left="720" w:firstLine="0"/>
              <w:contextualSpacing/>
              <w:rPr>
                <w:rFonts w:asciiTheme="minorHAnsi" w:hAnsiTheme="minorHAnsi"/>
                <w:b/>
                <w:color w:val="0000FF"/>
                <w:sz w:val="24"/>
                <w:szCs w:val="24"/>
                <w:u w:val="single"/>
              </w:rPr>
            </w:pPr>
            <w:r w:rsidRPr="00492D53">
              <w:rPr>
                <w:rFonts w:asciiTheme="minorHAnsi" w:hAnsiTheme="minorHAnsi"/>
                <w:b/>
                <w:color w:val="0000FF"/>
                <w:sz w:val="24"/>
                <w:szCs w:val="24"/>
                <w:u w:val="single"/>
              </w:rPr>
              <w:t>Last year we took 50 pupils, this year we took over 130 pupils</w:t>
            </w:r>
          </w:p>
          <w:p w:rsidR="00492D53" w:rsidRPr="00492D53" w:rsidRDefault="00492D53" w:rsidP="00492D53">
            <w:pPr>
              <w:pStyle w:val="TableParagraph"/>
              <w:numPr>
                <w:ilvl w:val="0"/>
                <w:numId w:val="8"/>
              </w:numPr>
              <w:rPr>
                <w:rFonts w:asciiTheme="minorHAnsi" w:hAnsiTheme="minorHAnsi"/>
                <w:color w:val="0000FF"/>
                <w:sz w:val="24"/>
                <w:szCs w:val="24"/>
              </w:rPr>
            </w:pPr>
            <w:r w:rsidRPr="00492D53">
              <w:rPr>
                <w:rFonts w:asciiTheme="minorHAnsi" w:hAnsiTheme="minorHAnsi"/>
                <w:color w:val="0000FF"/>
                <w:sz w:val="24"/>
                <w:szCs w:val="24"/>
              </w:rPr>
              <w:t>We annually apply for a School Games Mark award and strategically plan to develop our offer of competitive sport in line with the criteria (for example by involving a group of young people in the planning of our involvement in the School Games through our SSOC or by increasing the number of sporting events we enter)</w:t>
            </w:r>
          </w:p>
          <w:p w:rsidR="002A2337" w:rsidRPr="00492D53" w:rsidRDefault="002A2337" w:rsidP="002A2337">
            <w:pPr>
              <w:pStyle w:val="TableParagraph"/>
              <w:rPr>
                <w:rFonts w:asciiTheme="minorHAnsi" w:hAnsiTheme="minorHAnsi"/>
                <w:color w:val="0000FF"/>
                <w:sz w:val="24"/>
                <w:szCs w:val="24"/>
              </w:rPr>
            </w:pPr>
          </w:p>
        </w:tc>
        <w:tc>
          <w:tcPr>
            <w:tcW w:w="3134" w:type="dxa"/>
            <w:gridSpan w:val="2"/>
          </w:tcPr>
          <w:p w:rsidR="00705079" w:rsidRPr="00492D53" w:rsidRDefault="002A2337" w:rsidP="002A2337">
            <w:pPr>
              <w:pStyle w:val="TableParagraph"/>
              <w:numPr>
                <w:ilvl w:val="0"/>
                <w:numId w:val="8"/>
              </w:numPr>
              <w:rPr>
                <w:rFonts w:asciiTheme="minorHAnsi" w:hAnsiTheme="minorHAnsi"/>
                <w:color w:val="0000CC"/>
                <w:sz w:val="24"/>
              </w:rPr>
            </w:pPr>
            <w:r w:rsidRPr="00492D53">
              <w:rPr>
                <w:rFonts w:asciiTheme="minorHAnsi" w:hAnsiTheme="minorHAnsi"/>
                <w:color w:val="0000CC"/>
                <w:sz w:val="24"/>
              </w:rPr>
              <w:lastRenderedPageBreak/>
              <w:t>Pupils to complete questionnaire on current sporting activities outside of school and wish list of school based Extra Curricular clubs</w:t>
            </w:r>
          </w:p>
        </w:tc>
      </w:tr>
      <w:tr w:rsidR="00705079">
        <w:trPr>
          <w:trHeight w:val="383"/>
        </w:trPr>
        <w:tc>
          <w:tcPr>
            <w:tcW w:w="12302" w:type="dxa"/>
            <w:gridSpan w:val="9"/>
            <w:vMerge w:val="restart"/>
          </w:tcPr>
          <w:p w:rsidR="00705079" w:rsidRDefault="00C84880">
            <w:pPr>
              <w:pStyle w:val="TableParagraph"/>
              <w:spacing w:line="257" w:lineRule="exact"/>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9"/>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gridSpan w:val="2"/>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4"/>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gridSpan w:val="2"/>
          </w:tcPr>
          <w:p w:rsidR="00705079"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 xml:space="preserve">Staff to attend training where required. Training provided by Davenham </w:t>
            </w:r>
            <w:proofErr w:type="gramStart"/>
            <w:r w:rsidRPr="00492D53">
              <w:rPr>
                <w:rFonts w:asciiTheme="minorHAnsi" w:hAnsiTheme="minorHAnsi"/>
                <w:color w:val="0000CC"/>
                <w:sz w:val="24"/>
              </w:rPr>
              <w:t>staff  &amp;</w:t>
            </w:r>
            <w:proofErr w:type="gramEnd"/>
            <w:r w:rsidRPr="00492D53">
              <w:rPr>
                <w:rFonts w:asciiTheme="minorHAnsi" w:hAnsiTheme="minorHAnsi"/>
                <w:color w:val="0000CC"/>
                <w:sz w:val="24"/>
              </w:rPr>
              <w:t xml:space="preserve"> external specialists via School sports partnership &amp; other recognised agencies.</w:t>
            </w:r>
          </w:p>
          <w:p w:rsidR="002A2337"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Teachers to work alongside M Oakes where required</w:t>
            </w:r>
          </w:p>
          <w:p w:rsidR="002A2337"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Teachers to liaise with M Oakes for PE lesson planning where necessary</w:t>
            </w:r>
          </w:p>
          <w:p w:rsidR="002A2337"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R Lee to gain Level 1 swimming qualification</w:t>
            </w: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tc>
        <w:tc>
          <w:tcPr>
            <w:tcW w:w="3458" w:type="dxa"/>
          </w:tcPr>
          <w:p w:rsidR="00705079"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lastRenderedPageBreak/>
              <w:t>Staff to feel more confident in the delivery of PE</w:t>
            </w:r>
          </w:p>
          <w:p w:rsidR="002A2337"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PE lessons to be more engaging for pupils</w:t>
            </w:r>
          </w:p>
          <w:p w:rsidR="00492D53" w:rsidRPr="00492D53" w:rsidRDefault="00492D53" w:rsidP="00492D53">
            <w:pPr>
              <w:pStyle w:val="TableParagraph"/>
              <w:ind w:left="720"/>
              <w:rPr>
                <w:rFonts w:asciiTheme="minorHAnsi" w:hAnsiTheme="minorHAnsi"/>
                <w:color w:val="FF0000"/>
                <w:sz w:val="24"/>
              </w:rPr>
            </w:pPr>
            <w:r>
              <w:rPr>
                <w:rFonts w:asciiTheme="minorHAnsi" w:hAnsiTheme="minorHAnsi"/>
                <w:color w:val="FF0000"/>
                <w:sz w:val="24"/>
              </w:rPr>
              <w:t>New PE equipment purchased for the use during PE lessons and to help staff to deliver more engaging lessons</w:t>
            </w:r>
          </w:p>
          <w:p w:rsidR="002A2337"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PE lessons to cover a variety of sports</w:t>
            </w:r>
          </w:p>
          <w:p w:rsidR="002A2337"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Staff to build up a bank of knowledge and lesson plans</w:t>
            </w:r>
          </w:p>
          <w:p w:rsidR="002A2337" w:rsidRPr="00492D53" w:rsidRDefault="002A2337" w:rsidP="002A2337">
            <w:pPr>
              <w:pStyle w:val="TableParagraph"/>
              <w:numPr>
                <w:ilvl w:val="0"/>
                <w:numId w:val="9"/>
              </w:numPr>
              <w:rPr>
                <w:rFonts w:asciiTheme="minorHAnsi" w:hAnsiTheme="minorHAnsi"/>
                <w:color w:val="0000CC"/>
                <w:sz w:val="24"/>
              </w:rPr>
            </w:pPr>
            <w:r w:rsidRPr="00492D53">
              <w:rPr>
                <w:rFonts w:asciiTheme="minorHAnsi" w:hAnsiTheme="minorHAnsi"/>
                <w:color w:val="0000CC"/>
                <w:sz w:val="24"/>
              </w:rPr>
              <w:t>R Lee to support pupils in the delivery of school swimming lessons</w:t>
            </w:r>
          </w:p>
          <w:p w:rsidR="002A2337" w:rsidRPr="00492D53" w:rsidRDefault="002A2337" w:rsidP="002A2337">
            <w:pPr>
              <w:pStyle w:val="TableParagraph"/>
              <w:ind w:left="720"/>
              <w:rPr>
                <w:rFonts w:asciiTheme="minorHAnsi" w:hAnsiTheme="minorHAnsi"/>
                <w:color w:val="FF0000"/>
                <w:sz w:val="24"/>
              </w:rPr>
            </w:pPr>
          </w:p>
          <w:p w:rsidR="00492D53" w:rsidRPr="00492D53" w:rsidRDefault="00492D53" w:rsidP="002A2337">
            <w:pPr>
              <w:pStyle w:val="TableParagraph"/>
              <w:ind w:left="720"/>
              <w:rPr>
                <w:rFonts w:asciiTheme="minorHAnsi" w:hAnsiTheme="minorHAnsi"/>
                <w:color w:val="0000CC"/>
                <w:sz w:val="24"/>
              </w:rPr>
            </w:pPr>
          </w:p>
        </w:tc>
        <w:tc>
          <w:tcPr>
            <w:tcW w:w="1663" w:type="dxa"/>
            <w:gridSpan w:val="2"/>
          </w:tcPr>
          <w:p w:rsidR="00705079" w:rsidRPr="00492D53" w:rsidRDefault="00492D53" w:rsidP="002A2337">
            <w:pPr>
              <w:pStyle w:val="TableParagraph"/>
              <w:rPr>
                <w:rFonts w:asciiTheme="minorHAnsi" w:hAnsiTheme="minorHAnsi"/>
                <w:color w:val="FF0000"/>
                <w:sz w:val="24"/>
              </w:rPr>
            </w:pPr>
            <w:r w:rsidRPr="00492D53">
              <w:rPr>
                <w:rFonts w:asciiTheme="minorHAnsi" w:hAnsiTheme="minorHAnsi"/>
                <w:color w:val="FF0000"/>
                <w:sz w:val="24"/>
              </w:rPr>
              <w:t>% of £1027.30</w:t>
            </w:r>
          </w:p>
        </w:tc>
        <w:tc>
          <w:tcPr>
            <w:tcW w:w="3423" w:type="dxa"/>
            <w:gridSpan w:val="4"/>
          </w:tcPr>
          <w:p w:rsidR="00705079" w:rsidRPr="00492D53" w:rsidRDefault="002A2337" w:rsidP="002A2337">
            <w:pPr>
              <w:pStyle w:val="TableParagraph"/>
              <w:numPr>
                <w:ilvl w:val="0"/>
                <w:numId w:val="9"/>
              </w:numPr>
              <w:rPr>
                <w:color w:val="0000CC"/>
                <w:sz w:val="24"/>
              </w:rPr>
            </w:pPr>
            <w:r w:rsidRPr="00492D53">
              <w:rPr>
                <w:color w:val="0000CC"/>
                <w:sz w:val="24"/>
              </w:rPr>
              <w:t>Quality of sport during PE lessons increasing</w:t>
            </w:r>
          </w:p>
          <w:p w:rsidR="002A2337" w:rsidRPr="00492D53" w:rsidRDefault="002A2337" w:rsidP="002A2337">
            <w:pPr>
              <w:pStyle w:val="TableParagraph"/>
              <w:numPr>
                <w:ilvl w:val="0"/>
                <w:numId w:val="9"/>
              </w:numPr>
              <w:rPr>
                <w:color w:val="0000CC"/>
                <w:sz w:val="24"/>
              </w:rPr>
            </w:pPr>
            <w:r w:rsidRPr="00492D53">
              <w:rPr>
                <w:color w:val="0000CC"/>
                <w:sz w:val="24"/>
              </w:rPr>
              <w:t>Pupils enthusiastic &amp; engaged during PE lessons</w:t>
            </w:r>
          </w:p>
          <w:p w:rsidR="002A2337" w:rsidRPr="00492D53" w:rsidRDefault="002A2337" w:rsidP="002A2337">
            <w:pPr>
              <w:pStyle w:val="TableParagraph"/>
              <w:numPr>
                <w:ilvl w:val="0"/>
                <w:numId w:val="9"/>
              </w:numPr>
              <w:rPr>
                <w:color w:val="0000CC"/>
                <w:sz w:val="24"/>
              </w:rPr>
            </w:pPr>
            <w:r w:rsidRPr="00492D53">
              <w:rPr>
                <w:color w:val="0000CC"/>
                <w:sz w:val="24"/>
              </w:rPr>
              <w:t>Pupils fitness and skill  ability increasing</w:t>
            </w:r>
          </w:p>
          <w:p w:rsidR="002A2337" w:rsidRPr="002A2337" w:rsidRDefault="002A2337" w:rsidP="002A2337">
            <w:pPr>
              <w:pStyle w:val="TableParagraph"/>
              <w:numPr>
                <w:ilvl w:val="0"/>
                <w:numId w:val="9"/>
              </w:numPr>
              <w:rPr>
                <w:rFonts w:ascii="Times New Roman"/>
                <w:color w:val="0000CC"/>
                <w:sz w:val="24"/>
              </w:rPr>
            </w:pPr>
            <w:r w:rsidRPr="00492D53">
              <w:rPr>
                <w:color w:val="0000CC"/>
                <w:sz w:val="24"/>
              </w:rPr>
              <w:t>Participation in Extra Curricular activities increasing</w:t>
            </w:r>
          </w:p>
        </w:tc>
        <w:tc>
          <w:tcPr>
            <w:tcW w:w="3076" w:type="dxa"/>
          </w:tcPr>
          <w:p w:rsidR="00705079" w:rsidRDefault="00705079" w:rsidP="002A2337">
            <w:pPr>
              <w:pStyle w:val="TableParagraph"/>
              <w:ind w:left="720"/>
              <w:rPr>
                <w:rFonts w:ascii="Times New Roman"/>
                <w:sz w:val="24"/>
              </w:rPr>
            </w:pPr>
          </w:p>
        </w:tc>
      </w:tr>
      <w:tr w:rsidR="00705079">
        <w:trPr>
          <w:trHeight w:val="305"/>
        </w:trPr>
        <w:tc>
          <w:tcPr>
            <w:tcW w:w="12302" w:type="dxa"/>
            <w:gridSpan w:val="9"/>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9"/>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gridSpan w:val="2"/>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4"/>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gridSpan w:val="2"/>
          </w:tcPr>
          <w:p w:rsidR="00705079" w:rsidRPr="00492D53" w:rsidRDefault="00C84880">
            <w:pPr>
              <w:pStyle w:val="TableParagraph"/>
              <w:spacing w:line="257" w:lineRule="exact"/>
              <w:rPr>
                <w:rFonts w:asciiTheme="minorHAnsi" w:hAnsiTheme="minorHAnsi"/>
                <w:color w:val="231F20"/>
                <w:sz w:val="24"/>
              </w:rPr>
            </w:pPr>
            <w:r w:rsidRPr="00492D53">
              <w:rPr>
                <w:rFonts w:asciiTheme="minorHAnsi" w:hAnsiTheme="minorHAnsi"/>
                <w:color w:val="231F20"/>
                <w:sz w:val="24"/>
              </w:rPr>
              <w:t>Additional achievements:</w:t>
            </w:r>
          </w:p>
          <w:p w:rsidR="002A2337" w:rsidRPr="00492D53" w:rsidRDefault="002A2337" w:rsidP="002A2337">
            <w:pPr>
              <w:pStyle w:val="TableParagraph"/>
              <w:numPr>
                <w:ilvl w:val="0"/>
                <w:numId w:val="10"/>
              </w:numPr>
              <w:spacing w:line="257" w:lineRule="exact"/>
              <w:rPr>
                <w:rFonts w:asciiTheme="minorHAnsi" w:hAnsiTheme="minorHAnsi"/>
                <w:color w:val="0000CC"/>
                <w:sz w:val="24"/>
              </w:rPr>
            </w:pPr>
            <w:r w:rsidRPr="00492D53">
              <w:rPr>
                <w:rFonts w:asciiTheme="minorHAnsi" w:hAnsiTheme="minorHAnsi"/>
                <w:color w:val="0000CC"/>
                <w:sz w:val="24"/>
              </w:rPr>
              <w:t xml:space="preserve">Curriculum map for PE planned yearly </w:t>
            </w:r>
          </w:p>
          <w:p w:rsidR="002A2337" w:rsidRPr="00492D53" w:rsidRDefault="002A2337" w:rsidP="002A2337">
            <w:pPr>
              <w:pStyle w:val="TableParagraph"/>
              <w:numPr>
                <w:ilvl w:val="0"/>
                <w:numId w:val="10"/>
              </w:numPr>
              <w:spacing w:line="257" w:lineRule="exact"/>
              <w:rPr>
                <w:rFonts w:asciiTheme="minorHAnsi" w:hAnsiTheme="minorHAnsi"/>
                <w:color w:val="0000CC"/>
                <w:sz w:val="24"/>
              </w:rPr>
            </w:pPr>
            <w:r w:rsidRPr="00492D53">
              <w:rPr>
                <w:rFonts w:asciiTheme="minorHAnsi" w:hAnsiTheme="minorHAnsi"/>
                <w:color w:val="0000CC"/>
                <w:sz w:val="24"/>
              </w:rPr>
              <w:t>More sporting events attended</w:t>
            </w:r>
          </w:p>
          <w:p w:rsidR="002A2337" w:rsidRPr="00492D53" w:rsidRDefault="002A2337" w:rsidP="002A2337">
            <w:pPr>
              <w:pStyle w:val="TableParagraph"/>
              <w:numPr>
                <w:ilvl w:val="0"/>
                <w:numId w:val="10"/>
              </w:numPr>
              <w:spacing w:line="257" w:lineRule="exact"/>
              <w:rPr>
                <w:rFonts w:asciiTheme="minorHAnsi" w:hAnsiTheme="minorHAnsi"/>
                <w:color w:val="0000CC"/>
                <w:sz w:val="24"/>
              </w:rPr>
            </w:pPr>
            <w:r w:rsidRPr="00492D53">
              <w:rPr>
                <w:rFonts w:asciiTheme="minorHAnsi" w:hAnsiTheme="minorHAnsi"/>
                <w:color w:val="0000CC"/>
                <w:sz w:val="24"/>
              </w:rPr>
              <w:t>Breakfast &amp; Afterschool clubs to be varied by term to offer a wide range of activities</w:t>
            </w:r>
          </w:p>
        </w:tc>
        <w:tc>
          <w:tcPr>
            <w:tcW w:w="3458" w:type="dxa"/>
          </w:tcPr>
          <w:p w:rsidR="00705079" w:rsidRPr="00492D53" w:rsidRDefault="002A2337" w:rsidP="002A2337">
            <w:pPr>
              <w:pStyle w:val="TableParagraph"/>
              <w:numPr>
                <w:ilvl w:val="0"/>
                <w:numId w:val="10"/>
              </w:numPr>
              <w:rPr>
                <w:rFonts w:asciiTheme="minorHAnsi" w:hAnsiTheme="minorHAnsi"/>
                <w:color w:val="0000CC"/>
                <w:sz w:val="24"/>
              </w:rPr>
            </w:pPr>
            <w:r w:rsidRPr="00492D53">
              <w:rPr>
                <w:rFonts w:asciiTheme="minorHAnsi" w:hAnsiTheme="minorHAnsi"/>
                <w:color w:val="0000CC"/>
                <w:sz w:val="24"/>
              </w:rPr>
              <w:t>Staff to follow Curriculum map to ensure a variety of sports are covered during lessons</w:t>
            </w:r>
          </w:p>
          <w:p w:rsidR="002A2337" w:rsidRPr="00492D53" w:rsidRDefault="002A2337" w:rsidP="002A2337">
            <w:pPr>
              <w:pStyle w:val="TableParagraph"/>
              <w:numPr>
                <w:ilvl w:val="0"/>
                <w:numId w:val="10"/>
              </w:numPr>
              <w:rPr>
                <w:rFonts w:asciiTheme="minorHAnsi" w:hAnsiTheme="minorHAnsi"/>
                <w:color w:val="0000CC"/>
                <w:sz w:val="24"/>
              </w:rPr>
            </w:pPr>
            <w:r w:rsidRPr="00492D53">
              <w:rPr>
                <w:rFonts w:asciiTheme="minorHAnsi" w:hAnsiTheme="minorHAnsi"/>
                <w:color w:val="0000CC"/>
                <w:sz w:val="24"/>
              </w:rPr>
              <w:t>Forward planning to enable more pupils to attend sporting events</w:t>
            </w:r>
          </w:p>
          <w:p w:rsidR="002A2337" w:rsidRDefault="002A2337" w:rsidP="002A2337">
            <w:pPr>
              <w:pStyle w:val="TableParagraph"/>
              <w:numPr>
                <w:ilvl w:val="0"/>
                <w:numId w:val="10"/>
              </w:numPr>
              <w:rPr>
                <w:rFonts w:asciiTheme="minorHAnsi" w:hAnsiTheme="minorHAnsi"/>
                <w:color w:val="0000CC"/>
                <w:sz w:val="24"/>
              </w:rPr>
            </w:pPr>
            <w:r w:rsidRPr="00492D53">
              <w:rPr>
                <w:rFonts w:asciiTheme="minorHAnsi" w:hAnsiTheme="minorHAnsi"/>
                <w:color w:val="0000CC"/>
                <w:sz w:val="24"/>
              </w:rPr>
              <w:t>Links with sporting groups to encourage participation at Afterschool &amp; Breakfast clubs</w:t>
            </w:r>
          </w:p>
          <w:p w:rsidR="002A2337" w:rsidRPr="00492D53" w:rsidRDefault="00492D53" w:rsidP="00492D53">
            <w:pPr>
              <w:pStyle w:val="TableParagraph"/>
              <w:ind w:left="748"/>
              <w:rPr>
                <w:rFonts w:asciiTheme="minorHAnsi" w:hAnsiTheme="minorHAnsi"/>
                <w:color w:val="0000CC"/>
                <w:sz w:val="24"/>
              </w:rPr>
            </w:pPr>
            <w:r w:rsidRPr="00492D53">
              <w:rPr>
                <w:rFonts w:asciiTheme="minorHAnsi" w:hAnsiTheme="minorHAnsi"/>
                <w:color w:val="00B050"/>
                <w:sz w:val="24"/>
              </w:rPr>
              <w:t>Via VRSSP</w:t>
            </w: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tc>
        <w:tc>
          <w:tcPr>
            <w:tcW w:w="1663" w:type="dxa"/>
            <w:gridSpan w:val="2"/>
          </w:tcPr>
          <w:p w:rsidR="00705079" w:rsidRPr="00492D53" w:rsidRDefault="00492D53">
            <w:pPr>
              <w:pStyle w:val="TableParagraph"/>
              <w:ind w:left="0"/>
              <w:rPr>
                <w:rFonts w:asciiTheme="minorHAnsi" w:hAnsiTheme="minorHAnsi"/>
                <w:color w:val="00B050"/>
                <w:sz w:val="24"/>
              </w:rPr>
            </w:pPr>
            <w:r>
              <w:rPr>
                <w:rFonts w:asciiTheme="minorHAnsi" w:hAnsiTheme="minorHAnsi"/>
                <w:color w:val="00B050"/>
                <w:sz w:val="24"/>
              </w:rPr>
              <w:t>As indicators 1 &amp; 2</w:t>
            </w:r>
          </w:p>
        </w:tc>
        <w:tc>
          <w:tcPr>
            <w:tcW w:w="3423" w:type="dxa"/>
            <w:gridSpan w:val="4"/>
          </w:tcPr>
          <w:p w:rsidR="00705079" w:rsidRPr="00492D53" w:rsidRDefault="002A2337" w:rsidP="002A2337">
            <w:pPr>
              <w:pStyle w:val="TableParagraph"/>
              <w:numPr>
                <w:ilvl w:val="0"/>
                <w:numId w:val="10"/>
              </w:numPr>
              <w:rPr>
                <w:rFonts w:asciiTheme="minorHAnsi" w:hAnsiTheme="minorHAnsi"/>
                <w:color w:val="0000CC"/>
                <w:sz w:val="24"/>
              </w:rPr>
            </w:pPr>
            <w:r w:rsidRPr="00492D53">
              <w:rPr>
                <w:rFonts w:asciiTheme="minorHAnsi" w:hAnsiTheme="minorHAnsi"/>
                <w:color w:val="0000CC"/>
                <w:sz w:val="24"/>
              </w:rPr>
              <w:t>Pupils are enthusiastic about PE lessons</w:t>
            </w:r>
          </w:p>
          <w:p w:rsidR="002A2337" w:rsidRDefault="002A2337" w:rsidP="002A2337">
            <w:pPr>
              <w:pStyle w:val="TableParagraph"/>
              <w:numPr>
                <w:ilvl w:val="0"/>
                <w:numId w:val="10"/>
              </w:numPr>
              <w:rPr>
                <w:rFonts w:asciiTheme="minorHAnsi" w:hAnsiTheme="minorHAnsi"/>
                <w:color w:val="0000CC"/>
                <w:sz w:val="24"/>
              </w:rPr>
            </w:pPr>
            <w:r w:rsidRPr="00492D53">
              <w:rPr>
                <w:rFonts w:asciiTheme="minorHAnsi" w:hAnsiTheme="minorHAnsi"/>
                <w:color w:val="0000CC"/>
                <w:sz w:val="24"/>
              </w:rPr>
              <w:t>Pupils further develop personal sporting skills eg Leadership/Umpiring</w:t>
            </w:r>
            <w:r w:rsidR="00492D53">
              <w:rPr>
                <w:rFonts w:asciiTheme="minorHAnsi" w:hAnsiTheme="minorHAnsi"/>
                <w:color w:val="0000CC"/>
                <w:sz w:val="24"/>
              </w:rPr>
              <w:t>.</w:t>
            </w:r>
          </w:p>
          <w:p w:rsidR="00492D53" w:rsidRPr="00492D53" w:rsidRDefault="00492D53" w:rsidP="00492D53">
            <w:pPr>
              <w:pStyle w:val="TableParagraph"/>
              <w:numPr>
                <w:ilvl w:val="0"/>
                <w:numId w:val="10"/>
              </w:numPr>
              <w:rPr>
                <w:rFonts w:asciiTheme="minorHAnsi" w:hAnsiTheme="minorHAnsi"/>
                <w:color w:val="00B050"/>
                <w:sz w:val="24"/>
              </w:rPr>
            </w:pPr>
            <w:r w:rsidRPr="00492D53">
              <w:rPr>
                <w:rFonts w:asciiTheme="minorHAnsi" w:hAnsiTheme="minorHAnsi"/>
                <w:color w:val="00B050"/>
                <w:sz w:val="24"/>
              </w:rPr>
              <w:t>Events organised by VRSSP</w:t>
            </w:r>
          </w:p>
        </w:tc>
        <w:tc>
          <w:tcPr>
            <w:tcW w:w="3076" w:type="dxa"/>
          </w:tcPr>
          <w:p w:rsidR="00705079" w:rsidRPr="00492D53" w:rsidRDefault="002A2337" w:rsidP="002A2337">
            <w:pPr>
              <w:pStyle w:val="TableParagraph"/>
              <w:numPr>
                <w:ilvl w:val="0"/>
                <w:numId w:val="10"/>
              </w:numPr>
              <w:rPr>
                <w:rFonts w:asciiTheme="minorHAnsi" w:hAnsiTheme="minorHAnsi"/>
                <w:color w:val="0000CC"/>
                <w:sz w:val="24"/>
              </w:rPr>
            </w:pPr>
            <w:r w:rsidRPr="00492D53">
              <w:rPr>
                <w:rFonts w:asciiTheme="minorHAnsi" w:hAnsiTheme="minorHAnsi"/>
                <w:color w:val="0000CC"/>
                <w:sz w:val="24"/>
              </w:rPr>
              <w:t>Staff to look into incorporating different sports</w:t>
            </w:r>
          </w:p>
        </w:tc>
      </w:tr>
      <w:tr w:rsidR="00705079">
        <w:trPr>
          <w:trHeight w:val="352"/>
        </w:trPr>
        <w:tc>
          <w:tcPr>
            <w:tcW w:w="12302" w:type="dxa"/>
            <w:gridSpan w:val="9"/>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9"/>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gridSpan w:val="2"/>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gridSpan w:val="2"/>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gridSpan w:val="4"/>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gridSpan w:val="2"/>
          </w:tcPr>
          <w:p w:rsidR="00705079"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Forward planning to help with organisation when taking pupils to Competitive sporting events</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School questionnaire to find out which pupils participate in which sports outside of school &amp; to what level</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Record maintained of pupils attendance of Sporting events</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Ensure pupils have access to correct kit, equipment and teaching/coaching</w:t>
            </w: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p w:rsidR="002A2337" w:rsidRPr="00492D53" w:rsidRDefault="002A2337" w:rsidP="002A2337">
            <w:pPr>
              <w:pStyle w:val="TableParagraph"/>
              <w:rPr>
                <w:rFonts w:asciiTheme="minorHAnsi" w:hAnsiTheme="minorHAnsi"/>
                <w:color w:val="0000CC"/>
                <w:sz w:val="24"/>
              </w:rPr>
            </w:pPr>
          </w:p>
        </w:tc>
        <w:tc>
          <w:tcPr>
            <w:tcW w:w="3458" w:type="dxa"/>
          </w:tcPr>
          <w:p w:rsidR="00705079"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 xml:space="preserve">Liaise with </w:t>
            </w:r>
            <w:proofErr w:type="spellStart"/>
            <w:r w:rsidRPr="00492D53">
              <w:rPr>
                <w:rFonts w:asciiTheme="minorHAnsi" w:hAnsiTheme="minorHAnsi"/>
                <w:color w:val="0000CC"/>
                <w:sz w:val="24"/>
              </w:rPr>
              <w:t>SSCo</w:t>
            </w:r>
            <w:proofErr w:type="spellEnd"/>
            <w:r w:rsidRPr="00492D53">
              <w:rPr>
                <w:rFonts w:asciiTheme="minorHAnsi" w:hAnsiTheme="minorHAnsi"/>
                <w:color w:val="0000CC"/>
                <w:sz w:val="24"/>
              </w:rPr>
              <w:t xml:space="preserve"> &amp; Davenham Staff to provide support at events</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Questionnaire sent to all pupils</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Maintain tracking documents</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Regular maintenance of sports kit &amp; equipment</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Contact sports specialists where necessary for support</w:t>
            </w:r>
          </w:p>
        </w:tc>
        <w:tc>
          <w:tcPr>
            <w:tcW w:w="1663" w:type="dxa"/>
            <w:gridSpan w:val="2"/>
          </w:tcPr>
          <w:p w:rsidR="00705079" w:rsidRPr="00492D53" w:rsidRDefault="00492D53">
            <w:pPr>
              <w:pStyle w:val="TableParagraph"/>
              <w:ind w:left="0"/>
              <w:rPr>
                <w:rFonts w:asciiTheme="minorHAnsi" w:hAnsiTheme="minorHAnsi"/>
                <w:color w:val="00B050"/>
                <w:sz w:val="24"/>
              </w:rPr>
            </w:pPr>
            <w:r w:rsidRPr="00492D53">
              <w:rPr>
                <w:rFonts w:asciiTheme="minorHAnsi" w:hAnsiTheme="minorHAnsi"/>
                <w:color w:val="00B050"/>
                <w:sz w:val="24"/>
              </w:rPr>
              <w:t>As indicators 1 &amp; 2</w:t>
            </w:r>
          </w:p>
        </w:tc>
        <w:tc>
          <w:tcPr>
            <w:tcW w:w="3423" w:type="dxa"/>
            <w:gridSpan w:val="4"/>
          </w:tcPr>
          <w:p w:rsidR="00492D53" w:rsidRDefault="00492D53" w:rsidP="00492D53">
            <w:pPr>
              <w:pStyle w:val="TableParagraph"/>
              <w:ind w:left="720"/>
              <w:rPr>
                <w:rFonts w:asciiTheme="minorHAnsi" w:hAnsiTheme="minorHAnsi"/>
                <w:color w:val="0000CC"/>
                <w:sz w:val="24"/>
              </w:rPr>
            </w:pPr>
            <w:r>
              <w:rPr>
                <w:rFonts w:asciiTheme="minorHAnsi" w:hAnsiTheme="minorHAnsi"/>
                <w:color w:val="0000CC"/>
                <w:sz w:val="24"/>
              </w:rPr>
              <w:t>As indicated in indicator 2</w:t>
            </w:r>
          </w:p>
          <w:p w:rsidR="00705079"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Celebration of successes on Notice board, Newsletter, Website &amp; Family Service</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Enthusiasm of pupils wanting to take part in events</w:t>
            </w:r>
          </w:p>
          <w:p w:rsidR="002A2337"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Records of events kept</w:t>
            </w:r>
          </w:p>
        </w:tc>
        <w:tc>
          <w:tcPr>
            <w:tcW w:w="3076" w:type="dxa"/>
          </w:tcPr>
          <w:p w:rsidR="00705079" w:rsidRPr="00492D53" w:rsidRDefault="002A2337" w:rsidP="002A2337">
            <w:pPr>
              <w:pStyle w:val="TableParagraph"/>
              <w:numPr>
                <w:ilvl w:val="0"/>
                <w:numId w:val="11"/>
              </w:numPr>
              <w:rPr>
                <w:rFonts w:asciiTheme="minorHAnsi" w:hAnsiTheme="minorHAnsi"/>
                <w:color w:val="0000CC"/>
                <w:sz w:val="24"/>
              </w:rPr>
            </w:pPr>
            <w:r w:rsidRPr="00492D53">
              <w:rPr>
                <w:rFonts w:asciiTheme="minorHAnsi" w:hAnsiTheme="minorHAnsi"/>
                <w:color w:val="0000CC"/>
                <w:sz w:val="24"/>
              </w:rPr>
              <w:t>Extra training sessions for sports teams prior to event</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53EEE">
      <w:rPr>
        <w:lang w:val="en-US" w:eastAsia="en-US"/>
      </w:rPr>
      <w:pict>
        <v:shape id="_x0000_s2050" style="position:absolute;margin-left:380.7pt;margin-top:577.35pt;width:39.7pt;height:3.5pt;z-index:-251642880;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753EEE">
      <w:rPr>
        <w:lang w:val="en-US" w:eastAsia="en-US"/>
      </w:rPr>
      <w:pict>
        <v:group id="_x0000_s2051" style="position:absolute;margin-left:94.35pt;margin-top:559.3pt;width:68.75pt;height:21.2pt;z-index:-251641856;mso-position-horizontal-relative:page;mso-position-vertical-relative:page" coordorigin="1887,11186" coordsize="1375,424">
          <v:shape id="_x0000_s2052"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053" style="position:absolute" from="2051,11186" to="2340,11186" strokecolor="#b385bb" strokeweight=".00764mm"/>
          <v:line id="_x0000_s2054"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2021;top:11248;width:297;height:294">
            <v:imagedata r:id="rId2" o:title=""/>
          </v:shape>
          <v:shape id="_x0000_s2056" type="#_x0000_t75" style="position:absolute;left:1951;top:11214;width:406;height:379">
            <v:imagedata r:id="rId3" o:title=""/>
          </v:shape>
          <v:shape id="_x0000_s2057" type="#_x0000_t75" style="position:absolute;left:2067;top:11276;width:215;height:239">
            <v:imagedata r:id="rId4" o:title=""/>
          </v:shape>
          <v:shape id="_x0000_s2058" type="#_x0000_t75" style="position:absolute;left:3147;top:11459;width:114;height:84">
            <v:imagedata r:id="rId5" o:title=""/>
          </v:shape>
          <v:shape id="_x0000_s2059" type="#_x0000_t75" style="position:absolute;left:2400;top:11217;width:782;height:328">
            <v:imagedata r:id="rId6" o:title=""/>
          </v:shape>
          <w10:wrap anchorx="page" anchory="page"/>
        </v:group>
      </w:pic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753EEE">
      <w:rPr>
        <w:lang w:val="en-US" w:eastAsia="en-US"/>
      </w:rPr>
      <w:pict>
        <v:shapetype id="_x0000_t202" coordsize="21600,21600" o:spt="202" path="m,l,21600r21600,l21600,xe">
          <v:stroke joinstyle="miter"/>
          <v:path gradientshapeok="t" o:connecttype="rect"/>
        </v:shapetype>
        <v:shape id="_x0000_s2060" type="#_x0000_t202" style="position:absolute;margin-left:35pt;margin-top:558.4pt;width:57.85pt;height:14pt;z-index:-251640832;mso-position-horizontal-relative:page;mso-position-vertical-relative:page"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w:r>
    <w:r w:rsidR="00753EEE">
      <w:rPr>
        <w:lang w:val="en-US" w:eastAsia="en-US"/>
      </w:rPr>
      <w:pict>
        <v:shape id="_x0000_s2061" type="#_x0000_t202" style="position:absolute;margin-left:303.45pt;margin-top:559.25pt;width:70.75pt;height:14pt;z-index:-251639808;mso-position-horizontal-relative:page;mso-position-vertical-relative:page"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B633F"/>
    <w:multiLevelType w:val="hybridMultilevel"/>
    <w:tmpl w:val="4A0C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642C"/>
    <w:multiLevelType w:val="hybridMultilevel"/>
    <w:tmpl w:val="F21E179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 w15:restartNumberingAfterBreak="0">
    <w:nsid w:val="0DF9376F"/>
    <w:multiLevelType w:val="hybridMultilevel"/>
    <w:tmpl w:val="280EE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A75EA"/>
    <w:multiLevelType w:val="hybridMultilevel"/>
    <w:tmpl w:val="30FA45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5" w15:restartNumberingAfterBreak="0">
    <w:nsid w:val="240629CF"/>
    <w:multiLevelType w:val="multilevel"/>
    <w:tmpl w:val="606A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2A1A81"/>
    <w:multiLevelType w:val="hybridMultilevel"/>
    <w:tmpl w:val="E264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965A4"/>
    <w:multiLevelType w:val="hybridMultilevel"/>
    <w:tmpl w:val="0F185C0A"/>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8" w15:restartNumberingAfterBreak="0">
    <w:nsid w:val="4464056E"/>
    <w:multiLevelType w:val="hybridMultilevel"/>
    <w:tmpl w:val="ABC07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DD6A0D"/>
    <w:multiLevelType w:val="hybridMultilevel"/>
    <w:tmpl w:val="BFBC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F264F"/>
    <w:multiLevelType w:val="hybridMultilevel"/>
    <w:tmpl w:val="36522F42"/>
    <w:lvl w:ilvl="0" w:tplc="08090001">
      <w:start w:val="1"/>
      <w:numFmt w:val="bullet"/>
      <w:lvlText w:val=""/>
      <w:lvlJc w:val="left"/>
      <w:pPr>
        <w:ind w:left="748" w:hanging="360"/>
      </w:pPr>
      <w:rPr>
        <w:rFonts w:ascii="Symbol" w:hAnsi="Symbol" w:hint="default"/>
        <w:color w:val="0000CC"/>
      </w:r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11" w15:restartNumberingAfterBreak="0">
    <w:nsid w:val="63212515"/>
    <w:multiLevelType w:val="hybridMultilevel"/>
    <w:tmpl w:val="AA70F6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9492D70"/>
    <w:multiLevelType w:val="hybridMultilevel"/>
    <w:tmpl w:val="9EE2CF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B2748F2"/>
    <w:multiLevelType w:val="hybridMultilevel"/>
    <w:tmpl w:val="4BC4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643F76"/>
    <w:multiLevelType w:val="hybridMultilevel"/>
    <w:tmpl w:val="93DC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2"/>
  </w:num>
  <w:num w:numId="5">
    <w:abstractNumId w:val="10"/>
  </w:num>
  <w:num w:numId="6">
    <w:abstractNumId w:val="13"/>
  </w:num>
  <w:num w:numId="7">
    <w:abstractNumId w:val="11"/>
  </w:num>
  <w:num w:numId="8">
    <w:abstractNumId w:val="14"/>
  </w:num>
  <w:num w:numId="9">
    <w:abstractNumId w:val="8"/>
  </w:num>
  <w:num w:numId="10">
    <w:abstractNumId w:val="1"/>
  </w:num>
  <w:num w:numId="11">
    <w:abstractNumId w:val="9"/>
  </w:num>
  <w:num w:numId="12">
    <w:abstractNumId w:val="5"/>
  </w:num>
  <w:num w:numId="13">
    <w:abstractNumId w:val="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05079"/>
    <w:rsid w:val="000D0068"/>
    <w:rsid w:val="000E724A"/>
    <w:rsid w:val="00120B69"/>
    <w:rsid w:val="0018442F"/>
    <w:rsid w:val="00187DF3"/>
    <w:rsid w:val="002A2337"/>
    <w:rsid w:val="002B7C3C"/>
    <w:rsid w:val="003822E8"/>
    <w:rsid w:val="00386C8A"/>
    <w:rsid w:val="00492D53"/>
    <w:rsid w:val="00705079"/>
    <w:rsid w:val="00753EEE"/>
    <w:rsid w:val="00871886"/>
    <w:rsid w:val="00A316CB"/>
    <w:rsid w:val="00AB5D24"/>
    <w:rsid w:val="00AE3A1B"/>
    <w:rsid w:val="00B126F1"/>
    <w:rsid w:val="00BF0511"/>
    <w:rsid w:val="00C84880"/>
    <w:rsid w:val="00DC3D45"/>
    <w:rsid w:val="00DD7167"/>
    <w:rsid w:val="00E23FB4"/>
    <w:rsid w:val="00E84158"/>
    <w:rsid w:val="00EE1BFD"/>
    <w:rsid w:val="00F34FB1"/>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F05D476"/>
  <w15:docId w15:val="{6AFAA388-DD3B-4D23-9500-6821D80B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1445</Words>
  <Characters>8243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Paula Colloby</cp:lastModifiedBy>
  <cp:revision>2</cp:revision>
  <dcterms:created xsi:type="dcterms:W3CDTF">2019-09-16T10:30:00Z</dcterms:created>
  <dcterms:modified xsi:type="dcterms:W3CDTF">2019-09-16T10:30:00Z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